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9FF6" w14:textId="1E70F789" w:rsidR="00ED1B99" w:rsidRPr="001639C9" w:rsidRDefault="007367E9" w:rsidP="007E1609">
      <w:pPr>
        <w:pStyle w:val="Name"/>
        <w:jc w:val="center"/>
        <w:rPr>
          <w:sz w:val="28"/>
          <w:szCs w:val="28"/>
        </w:rPr>
      </w:pPr>
      <w:r w:rsidRPr="001639C9">
        <w:rPr>
          <w:sz w:val="28"/>
          <w:szCs w:val="28"/>
        </w:rPr>
        <w:t>Skyla Letendre</w:t>
      </w:r>
    </w:p>
    <w:p w14:paraId="5E065112" w14:textId="1033D2A3" w:rsidR="00ED1B99" w:rsidRPr="007E1609" w:rsidRDefault="007367E9" w:rsidP="007E1609">
      <w:pPr>
        <w:pStyle w:val="ContactInfo"/>
        <w:jc w:val="center"/>
        <w:rPr>
          <w:sz w:val="20"/>
          <w:szCs w:val="20"/>
        </w:rPr>
      </w:pPr>
      <w:r w:rsidRPr="007E1609">
        <w:rPr>
          <w:sz w:val="20"/>
          <w:szCs w:val="20"/>
        </w:rPr>
        <w:t xml:space="preserve">Hooksett NH 03106 | </w:t>
      </w:r>
      <w:hyperlink r:id="rId8" w:history="1">
        <w:r w:rsidRPr="007E1609">
          <w:rPr>
            <w:rStyle w:val="Hyperlink"/>
            <w:sz w:val="20"/>
            <w:szCs w:val="20"/>
          </w:rPr>
          <w:t>skylaletendre@</w:t>
        </w:r>
        <w:r w:rsidRPr="007E1609">
          <w:rPr>
            <w:rStyle w:val="Hyperlink"/>
            <w:sz w:val="20"/>
            <w:szCs w:val="20"/>
          </w:rPr>
          <w:t>y</w:t>
        </w:r>
        <w:r w:rsidRPr="007E1609">
          <w:rPr>
            <w:rStyle w:val="Hyperlink"/>
            <w:sz w:val="20"/>
            <w:szCs w:val="20"/>
          </w:rPr>
          <w:t>ahoo.com</w:t>
        </w:r>
      </w:hyperlink>
      <w:r w:rsidRPr="007E1609">
        <w:rPr>
          <w:sz w:val="20"/>
          <w:szCs w:val="20"/>
        </w:rPr>
        <w:t xml:space="preserve"> | 603-545-4117</w:t>
      </w:r>
    </w:p>
    <w:sdt>
      <w:sdtPr>
        <w:id w:val="-1179423465"/>
        <w:placeholder>
          <w:docPart w:val="015BAADB3C836147BEAAA1B67242C848"/>
        </w:placeholder>
        <w:temporary/>
        <w:showingPlcHdr/>
        <w15:appearance w15:val="hidden"/>
      </w:sdtPr>
      <w:sdtEndPr/>
      <w:sdtContent>
        <w:p w14:paraId="3360FBED" w14:textId="77777777" w:rsidR="00ED1B99" w:rsidRDefault="00F759FB">
          <w:pPr>
            <w:pStyle w:val="Heading1"/>
          </w:pPr>
          <w:r w:rsidRPr="007E1609">
            <w:rPr>
              <w:sz w:val="20"/>
              <w:szCs w:val="20"/>
            </w:rPr>
            <w:t>Objective</w:t>
          </w:r>
        </w:p>
      </w:sdtContent>
    </w:sdt>
    <w:p w14:paraId="2AAD8B84" w14:textId="3CB4164E" w:rsidR="00ED1B99" w:rsidRPr="007E1609" w:rsidRDefault="007E1609">
      <w:pPr>
        <w:rPr>
          <w:sz w:val="16"/>
          <w:szCs w:val="16"/>
        </w:rPr>
      </w:pPr>
      <w:r w:rsidRPr="007E1609">
        <w:rPr>
          <w:sz w:val="16"/>
          <w:szCs w:val="16"/>
        </w:rPr>
        <w:t xml:space="preserve">To acquire a position with an environment that utilizes my education and skills. Where hard work is valued and </w:t>
      </w:r>
      <w:r w:rsidR="00FD48C5">
        <w:rPr>
          <w:sz w:val="16"/>
          <w:szCs w:val="16"/>
        </w:rPr>
        <w:t xml:space="preserve">there is </w:t>
      </w:r>
      <w:r w:rsidRPr="007E1609">
        <w:rPr>
          <w:sz w:val="16"/>
          <w:szCs w:val="16"/>
        </w:rPr>
        <w:t>opportunity for growth.</w:t>
      </w:r>
    </w:p>
    <w:sdt>
      <w:sdtPr>
        <w:id w:val="1728489637"/>
        <w:placeholder>
          <w:docPart w:val="0BE805B9479A5B49A1A11E70D8BB121A"/>
        </w:placeholder>
        <w:temporary/>
        <w:showingPlcHdr/>
        <w15:appearance w15:val="hidden"/>
      </w:sdtPr>
      <w:sdtEndPr/>
      <w:sdtContent>
        <w:p w14:paraId="5ECE0751" w14:textId="77777777" w:rsidR="00ED1B99" w:rsidRDefault="00F759FB">
          <w:pPr>
            <w:pStyle w:val="Heading1"/>
          </w:pPr>
          <w:r w:rsidRPr="00852D42">
            <w:rPr>
              <w:sz w:val="20"/>
              <w:szCs w:val="20"/>
            </w:rPr>
            <w:t>Experience</w:t>
          </w:r>
        </w:p>
      </w:sdtContent>
    </w:sdt>
    <w:p w14:paraId="20FB8964" w14:textId="42A1E5C8" w:rsidR="00ED1B99" w:rsidRPr="007E1609" w:rsidRDefault="007367E9">
      <w:pPr>
        <w:rPr>
          <w:b/>
          <w:bCs/>
          <w:sz w:val="16"/>
          <w:szCs w:val="16"/>
        </w:rPr>
      </w:pPr>
      <w:r w:rsidRPr="007E1609">
        <w:rPr>
          <w:b/>
          <w:bCs/>
          <w:sz w:val="16"/>
          <w:szCs w:val="16"/>
        </w:rPr>
        <w:t xml:space="preserve">Bentley Commons – </w:t>
      </w:r>
      <w:r w:rsidRPr="000C218F">
        <w:rPr>
          <w:sz w:val="16"/>
          <w:szCs w:val="16"/>
        </w:rPr>
        <w:t>Assisted Living</w:t>
      </w:r>
      <w:r w:rsidR="007066DB" w:rsidRPr="007E1609">
        <w:rPr>
          <w:b/>
          <w:bCs/>
          <w:sz w:val="16"/>
          <w:szCs w:val="16"/>
        </w:rPr>
        <w:t xml:space="preserve"> – Bedford NH 03110</w:t>
      </w:r>
      <w:r w:rsidR="007E1609" w:rsidRPr="007E1609">
        <w:rPr>
          <w:b/>
          <w:bCs/>
          <w:sz w:val="16"/>
          <w:szCs w:val="16"/>
        </w:rPr>
        <w:t xml:space="preserve">. </w:t>
      </w:r>
      <w:r w:rsidR="007066DB" w:rsidRPr="007E1609">
        <w:rPr>
          <w:b/>
          <w:bCs/>
          <w:sz w:val="16"/>
          <w:szCs w:val="16"/>
        </w:rPr>
        <w:t>May 2021 - Present</w:t>
      </w:r>
    </w:p>
    <w:p w14:paraId="6CD2886F" w14:textId="65F45E1F" w:rsidR="00ED1B99" w:rsidRPr="00031166" w:rsidRDefault="007367E9">
      <w:pPr>
        <w:rPr>
          <w:sz w:val="16"/>
          <w:szCs w:val="16"/>
        </w:rPr>
      </w:pPr>
      <w:r w:rsidRPr="001639C9">
        <w:rPr>
          <w:sz w:val="16"/>
          <w:szCs w:val="16"/>
          <w:u w:val="single"/>
        </w:rPr>
        <w:t xml:space="preserve">LPN Floor nurse </w:t>
      </w:r>
      <w:r w:rsidR="00031166">
        <w:rPr>
          <w:sz w:val="16"/>
          <w:szCs w:val="16"/>
        </w:rPr>
        <w:t>(per diem)</w:t>
      </w:r>
    </w:p>
    <w:p w14:paraId="4EF5A0B1" w14:textId="77777777" w:rsidR="001639C9" w:rsidRPr="007E1609" w:rsidRDefault="001639C9">
      <w:pPr>
        <w:rPr>
          <w:sz w:val="16"/>
          <w:szCs w:val="16"/>
        </w:rPr>
      </w:pPr>
    </w:p>
    <w:p w14:paraId="191BA619" w14:textId="4221588A" w:rsidR="007E1609" w:rsidRPr="007E1609" w:rsidRDefault="007E1609" w:rsidP="007E1609">
      <w:pPr>
        <w:pStyle w:val="ListBullet"/>
        <w:rPr>
          <w:sz w:val="16"/>
          <w:szCs w:val="16"/>
        </w:rPr>
      </w:pPr>
      <w:r w:rsidRPr="007E1609">
        <w:rPr>
          <w:sz w:val="16"/>
          <w:szCs w:val="16"/>
        </w:rPr>
        <w:t xml:space="preserve">Provide care to residents and </w:t>
      </w:r>
      <w:r w:rsidR="001639C9">
        <w:rPr>
          <w:sz w:val="16"/>
          <w:szCs w:val="16"/>
        </w:rPr>
        <w:t>administered</w:t>
      </w:r>
      <w:r w:rsidRPr="007E1609">
        <w:rPr>
          <w:sz w:val="16"/>
          <w:szCs w:val="16"/>
        </w:rPr>
        <w:t xml:space="preserve"> medications</w:t>
      </w:r>
    </w:p>
    <w:p w14:paraId="06105756" w14:textId="20965BE4" w:rsidR="007E1609" w:rsidRPr="007E1609" w:rsidRDefault="007E1609" w:rsidP="007E1609">
      <w:pPr>
        <w:pStyle w:val="ListBullet"/>
        <w:rPr>
          <w:sz w:val="16"/>
          <w:szCs w:val="16"/>
        </w:rPr>
      </w:pPr>
      <w:r w:rsidRPr="007E1609">
        <w:rPr>
          <w:sz w:val="16"/>
          <w:szCs w:val="16"/>
        </w:rPr>
        <w:t>Obtain</w:t>
      </w:r>
      <w:r w:rsidR="001639C9">
        <w:rPr>
          <w:sz w:val="16"/>
          <w:szCs w:val="16"/>
        </w:rPr>
        <w:t>ed</w:t>
      </w:r>
      <w:r w:rsidRPr="007E1609">
        <w:rPr>
          <w:sz w:val="16"/>
          <w:szCs w:val="16"/>
        </w:rPr>
        <w:t xml:space="preserve"> telephone orders</w:t>
      </w:r>
    </w:p>
    <w:p w14:paraId="08FAAFC9" w14:textId="1F9ECE7F" w:rsidR="007E1609" w:rsidRDefault="007E1609" w:rsidP="007E1609">
      <w:pPr>
        <w:pStyle w:val="ListBullet"/>
        <w:rPr>
          <w:sz w:val="16"/>
          <w:szCs w:val="16"/>
        </w:rPr>
      </w:pPr>
      <w:r w:rsidRPr="007E1609">
        <w:rPr>
          <w:sz w:val="16"/>
          <w:szCs w:val="16"/>
        </w:rPr>
        <w:t>Handled pharmacy needs</w:t>
      </w:r>
    </w:p>
    <w:p w14:paraId="2A649882" w14:textId="77777777" w:rsidR="001639C9" w:rsidRPr="007E1609" w:rsidRDefault="001639C9" w:rsidP="001639C9">
      <w:pPr>
        <w:pStyle w:val="ListBullet"/>
        <w:numPr>
          <w:ilvl w:val="0"/>
          <w:numId w:val="0"/>
        </w:numPr>
        <w:ind w:left="216"/>
        <w:rPr>
          <w:sz w:val="16"/>
          <w:szCs w:val="16"/>
        </w:rPr>
      </w:pPr>
    </w:p>
    <w:p w14:paraId="2F2556F7" w14:textId="20595038" w:rsidR="007066DB" w:rsidRPr="007E1609" w:rsidRDefault="007066DB">
      <w:pPr>
        <w:rPr>
          <w:b/>
          <w:bCs/>
          <w:sz w:val="16"/>
          <w:szCs w:val="16"/>
        </w:rPr>
      </w:pPr>
      <w:r w:rsidRPr="007E1609">
        <w:rPr>
          <w:b/>
          <w:bCs/>
          <w:sz w:val="16"/>
          <w:szCs w:val="16"/>
        </w:rPr>
        <w:t xml:space="preserve">Willowbend Family Practice – </w:t>
      </w:r>
      <w:r w:rsidRPr="000C218F">
        <w:rPr>
          <w:sz w:val="16"/>
          <w:szCs w:val="16"/>
        </w:rPr>
        <w:t>Family Medicine</w:t>
      </w:r>
      <w:r w:rsidRPr="007E1609">
        <w:rPr>
          <w:b/>
          <w:bCs/>
          <w:sz w:val="16"/>
          <w:szCs w:val="16"/>
        </w:rPr>
        <w:t xml:space="preserve"> – Bedford NH 03110. April 2019 – May 2021</w:t>
      </w:r>
    </w:p>
    <w:p w14:paraId="3C66E2D1" w14:textId="67820689" w:rsidR="007066DB" w:rsidRPr="00031166" w:rsidRDefault="007066DB">
      <w:pPr>
        <w:rPr>
          <w:sz w:val="16"/>
          <w:szCs w:val="16"/>
        </w:rPr>
      </w:pPr>
      <w:r w:rsidRPr="001639C9">
        <w:rPr>
          <w:sz w:val="16"/>
          <w:szCs w:val="16"/>
          <w:u w:val="single"/>
        </w:rPr>
        <w:t xml:space="preserve">LPN Triage Nurse </w:t>
      </w:r>
      <w:r w:rsidR="00031166">
        <w:rPr>
          <w:sz w:val="16"/>
          <w:szCs w:val="16"/>
        </w:rPr>
        <w:t>(full time)</w:t>
      </w:r>
    </w:p>
    <w:p w14:paraId="34BCD816" w14:textId="77777777" w:rsidR="001639C9" w:rsidRPr="007E1609" w:rsidRDefault="001639C9" w:rsidP="001639C9">
      <w:pPr>
        <w:ind w:firstLine="0"/>
        <w:rPr>
          <w:sz w:val="16"/>
          <w:szCs w:val="16"/>
        </w:rPr>
      </w:pPr>
    </w:p>
    <w:p w14:paraId="60BAF164" w14:textId="0DC4C7B1" w:rsidR="007E1609" w:rsidRPr="007E1609" w:rsidRDefault="007E1609" w:rsidP="007E1609">
      <w:pPr>
        <w:pStyle w:val="ListBullet"/>
        <w:rPr>
          <w:sz w:val="16"/>
          <w:szCs w:val="16"/>
        </w:rPr>
      </w:pPr>
      <w:r w:rsidRPr="007E1609">
        <w:rPr>
          <w:sz w:val="16"/>
          <w:szCs w:val="16"/>
        </w:rPr>
        <w:t>Performed EKGs and TB testing. Gave vaccines and other medication injections</w:t>
      </w:r>
    </w:p>
    <w:p w14:paraId="512D8AFF" w14:textId="25CDAD6B" w:rsidR="007E1609" w:rsidRPr="007E1609" w:rsidRDefault="007E1609" w:rsidP="007E1609">
      <w:pPr>
        <w:pStyle w:val="ListBullet"/>
        <w:rPr>
          <w:sz w:val="16"/>
          <w:szCs w:val="16"/>
        </w:rPr>
      </w:pPr>
      <w:r w:rsidRPr="007E1609">
        <w:rPr>
          <w:sz w:val="16"/>
          <w:szCs w:val="16"/>
        </w:rPr>
        <w:t xml:space="preserve">Obtained vitals </w:t>
      </w:r>
    </w:p>
    <w:p w14:paraId="5E82B2F1" w14:textId="7C2F0DAF" w:rsidR="007E1609" w:rsidRPr="007E1609" w:rsidRDefault="007E1609" w:rsidP="007E1609">
      <w:pPr>
        <w:pStyle w:val="ListBullet"/>
        <w:rPr>
          <w:sz w:val="16"/>
          <w:szCs w:val="16"/>
        </w:rPr>
      </w:pPr>
      <w:r w:rsidRPr="007E1609">
        <w:rPr>
          <w:sz w:val="16"/>
          <w:szCs w:val="16"/>
        </w:rPr>
        <w:t>Assessed/evaluated patient needs over the phone</w:t>
      </w:r>
    </w:p>
    <w:p w14:paraId="342CFD7E" w14:textId="402284A3" w:rsidR="007E1609" w:rsidRDefault="007E1609" w:rsidP="007E1609">
      <w:pPr>
        <w:pStyle w:val="ListBullet"/>
        <w:rPr>
          <w:sz w:val="16"/>
          <w:szCs w:val="16"/>
        </w:rPr>
      </w:pPr>
      <w:r w:rsidRPr="007E1609">
        <w:rPr>
          <w:sz w:val="16"/>
          <w:szCs w:val="16"/>
        </w:rPr>
        <w:t>Handled pharmacy needs</w:t>
      </w:r>
    </w:p>
    <w:p w14:paraId="07472EFF" w14:textId="5FDF18F6" w:rsidR="001639C9" w:rsidRDefault="001639C9" w:rsidP="007E1609">
      <w:pPr>
        <w:pStyle w:val="ListBullet"/>
        <w:rPr>
          <w:sz w:val="16"/>
          <w:szCs w:val="16"/>
        </w:rPr>
      </w:pPr>
      <w:r>
        <w:rPr>
          <w:sz w:val="16"/>
          <w:szCs w:val="16"/>
        </w:rPr>
        <w:t xml:space="preserve">Managed anticoagulation therapy under provider supervision </w:t>
      </w:r>
    </w:p>
    <w:p w14:paraId="27987A76" w14:textId="77777777" w:rsidR="001639C9" w:rsidRPr="007E1609" w:rsidRDefault="001639C9" w:rsidP="001639C9">
      <w:pPr>
        <w:pStyle w:val="ListBullet"/>
        <w:numPr>
          <w:ilvl w:val="0"/>
          <w:numId w:val="0"/>
        </w:numPr>
        <w:ind w:left="216"/>
        <w:rPr>
          <w:sz w:val="16"/>
          <w:szCs w:val="16"/>
        </w:rPr>
      </w:pPr>
    </w:p>
    <w:p w14:paraId="1CD94DA6" w14:textId="49FF87BD" w:rsidR="007066DB" w:rsidRPr="007E1609" w:rsidRDefault="007066DB">
      <w:pPr>
        <w:rPr>
          <w:b/>
          <w:bCs/>
          <w:sz w:val="16"/>
          <w:szCs w:val="16"/>
        </w:rPr>
      </w:pPr>
      <w:r w:rsidRPr="007E1609">
        <w:rPr>
          <w:b/>
          <w:bCs/>
          <w:sz w:val="16"/>
          <w:szCs w:val="16"/>
        </w:rPr>
        <w:t xml:space="preserve">Bedford Hills – </w:t>
      </w:r>
      <w:r w:rsidRPr="000C218F">
        <w:rPr>
          <w:sz w:val="16"/>
          <w:szCs w:val="16"/>
        </w:rPr>
        <w:t>Nursing and Rehab</w:t>
      </w:r>
      <w:r w:rsidRPr="007E1609">
        <w:rPr>
          <w:b/>
          <w:bCs/>
          <w:sz w:val="16"/>
          <w:szCs w:val="16"/>
        </w:rPr>
        <w:t xml:space="preserve"> – Bedford NH 03110. May 2017 – December 2019</w:t>
      </w:r>
    </w:p>
    <w:p w14:paraId="6B0745BC" w14:textId="2C495D92" w:rsidR="002F6981" w:rsidRPr="00031166" w:rsidRDefault="002F6981">
      <w:pPr>
        <w:rPr>
          <w:sz w:val="16"/>
          <w:szCs w:val="16"/>
        </w:rPr>
      </w:pPr>
      <w:r w:rsidRPr="001639C9">
        <w:rPr>
          <w:sz w:val="16"/>
          <w:szCs w:val="16"/>
          <w:u w:val="single"/>
        </w:rPr>
        <w:t>LNA, then LPN Floor/cart nurse</w:t>
      </w:r>
      <w:r w:rsidR="00031166">
        <w:rPr>
          <w:sz w:val="16"/>
          <w:szCs w:val="16"/>
          <w:u w:val="single"/>
        </w:rPr>
        <w:t xml:space="preserve"> </w:t>
      </w:r>
      <w:r w:rsidR="00031166">
        <w:rPr>
          <w:sz w:val="16"/>
          <w:szCs w:val="16"/>
        </w:rPr>
        <w:t>(full time</w:t>
      </w:r>
      <w:r w:rsidR="000C218F">
        <w:rPr>
          <w:sz w:val="16"/>
          <w:szCs w:val="16"/>
        </w:rPr>
        <w:t xml:space="preserve"> – per diem)</w:t>
      </w:r>
    </w:p>
    <w:p w14:paraId="3CC12834" w14:textId="77777777" w:rsidR="001639C9" w:rsidRPr="007E1609" w:rsidRDefault="001639C9" w:rsidP="001639C9">
      <w:pPr>
        <w:ind w:firstLine="0"/>
        <w:rPr>
          <w:sz w:val="16"/>
          <w:szCs w:val="16"/>
        </w:rPr>
      </w:pPr>
    </w:p>
    <w:p w14:paraId="503F2AFC" w14:textId="1DB43485" w:rsidR="007066DB" w:rsidRPr="001639C9" w:rsidRDefault="001639C9" w:rsidP="007066DB">
      <w:pPr>
        <w:pStyle w:val="ListBullet"/>
        <w:rPr>
          <w:sz w:val="16"/>
          <w:szCs w:val="16"/>
        </w:rPr>
      </w:pPr>
      <w:r w:rsidRPr="001639C9">
        <w:rPr>
          <w:sz w:val="16"/>
          <w:szCs w:val="16"/>
        </w:rPr>
        <w:t>Gave/administered medications</w:t>
      </w:r>
    </w:p>
    <w:p w14:paraId="254FA065" w14:textId="0DE3CA60" w:rsidR="001639C9" w:rsidRPr="001639C9" w:rsidRDefault="001639C9" w:rsidP="007066DB">
      <w:pPr>
        <w:pStyle w:val="ListBullet"/>
        <w:rPr>
          <w:sz w:val="16"/>
          <w:szCs w:val="16"/>
        </w:rPr>
      </w:pPr>
      <w:r w:rsidRPr="001639C9">
        <w:rPr>
          <w:sz w:val="16"/>
          <w:szCs w:val="16"/>
        </w:rPr>
        <w:t>Monitored patient status</w:t>
      </w:r>
    </w:p>
    <w:p w14:paraId="2F10B7F9" w14:textId="7E326883" w:rsidR="00ED1B99" w:rsidRPr="001639C9" w:rsidRDefault="001639C9" w:rsidP="007066DB">
      <w:pPr>
        <w:pStyle w:val="ListBullet"/>
        <w:rPr>
          <w:sz w:val="16"/>
          <w:szCs w:val="16"/>
        </w:rPr>
      </w:pPr>
      <w:r w:rsidRPr="001639C9">
        <w:rPr>
          <w:sz w:val="16"/>
          <w:szCs w:val="16"/>
        </w:rPr>
        <w:t>Handled pharmacy needs</w:t>
      </w:r>
    </w:p>
    <w:sdt>
      <w:sdtPr>
        <w:id w:val="720946933"/>
        <w:placeholder>
          <w:docPart w:val="B04716555D87F846A14C24DC65E84006"/>
        </w:placeholder>
        <w:temporary/>
        <w:showingPlcHdr/>
        <w15:appearance w15:val="hidden"/>
      </w:sdtPr>
      <w:sdtEndPr/>
      <w:sdtContent>
        <w:p w14:paraId="2F6E88C0" w14:textId="77777777" w:rsidR="00ED1B99" w:rsidRDefault="00F759FB">
          <w:pPr>
            <w:pStyle w:val="Heading1"/>
          </w:pPr>
          <w:r w:rsidRPr="00852D42">
            <w:rPr>
              <w:sz w:val="20"/>
              <w:szCs w:val="20"/>
            </w:rPr>
            <w:t>Education</w:t>
          </w:r>
        </w:p>
      </w:sdtContent>
    </w:sdt>
    <w:p w14:paraId="3E80F78E" w14:textId="2D203B81" w:rsidR="00ED1B99" w:rsidRPr="007E1609" w:rsidRDefault="007367E9">
      <w:pPr>
        <w:rPr>
          <w:sz w:val="16"/>
          <w:szCs w:val="16"/>
        </w:rPr>
      </w:pPr>
      <w:r w:rsidRPr="007E1609">
        <w:rPr>
          <w:sz w:val="16"/>
          <w:szCs w:val="16"/>
        </w:rPr>
        <w:t>Salter School of Nursing – LPN – Graduated August of 2018</w:t>
      </w:r>
    </w:p>
    <w:p w14:paraId="74A5D933" w14:textId="15A96173" w:rsidR="00ED1B99" w:rsidRPr="00852D42" w:rsidRDefault="001639C9">
      <w:pPr>
        <w:pStyle w:val="Heading1"/>
        <w:rPr>
          <w:sz w:val="20"/>
          <w:szCs w:val="20"/>
        </w:rPr>
      </w:pPr>
      <w:r w:rsidRPr="00852D42">
        <w:rPr>
          <w:sz w:val="20"/>
          <w:szCs w:val="20"/>
        </w:rPr>
        <w:t>Skills</w:t>
      </w:r>
    </w:p>
    <w:p w14:paraId="704A4E3B" w14:textId="69D73519" w:rsidR="00ED1B99" w:rsidRPr="001639C9" w:rsidRDefault="001639C9" w:rsidP="001639C9">
      <w:pPr>
        <w:pStyle w:val="ListBullet"/>
        <w:rPr>
          <w:sz w:val="16"/>
          <w:szCs w:val="16"/>
        </w:rPr>
      </w:pPr>
      <w:r w:rsidRPr="001639C9">
        <w:rPr>
          <w:sz w:val="16"/>
          <w:szCs w:val="16"/>
        </w:rPr>
        <w:t>LPN License</w:t>
      </w:r>
      <w:r w:rsidRPr="001639C9">
        <w:rPr>
          <w:sz w:val="16"/>
          <w:szCs w:val="16"/>
        </w:rPr>
        <w:tab/>
      </w:r>
      <w:r w:rsidRPr="001639C9">
        <w:rPr>
          <w:sz w:val="16"/>
          <w:szCs w:val="16"/>
        </w:rPr>
        <w:tab/>
      </w:r>
      <w:r w:rsidRPr="001639C9">
        <w:rPr>
          <w:sz w:val="16"/>
          <w:szCs w:val="16"/>
        </w:rPr>
        <w:tab/>
        <w:t xml:space="preserve"> </w:t>
      </w:r>
    </w:p>
    <w:p w14:paraId="001CF7E6" w14:textId="62FCECD9" w:rsidR="001639C9" w:rsidRPr="001639C9" w:rsidRDefault="001639C9" w:rsidP="001639C9">
      <w:pPr>
        <w:pStyle w:val="ListBullet"/>
        <w:rPr>
          <w:sz w:val="16"/>
          <w:szCs w:val="16"/>
        </w:rPr>
      </w:pPr>
      <w:r w:rsidRPr="001639C9">
        <w:rPr>
          <w:sz w:val="16"/>
          <w:szCs w:val="16"/>
        </w:rPr>
        <w:t>BLS/CPR certification</w:t>
      </w:r>
    </w:p>
    <w:p w14:paraId="1C17399E" w14:textId="39939C40" w:rsidR="001639C9" w:rsidRDefault="001639C9" w:rsidP="001639C9">
      <w:pPr>
        <w:pStyle w:val="ListBullet"/>
        <w:rPr>
          <w:sz w:val="16"/>
          <w:szCs w:val="16"/>
        </w:rPr>
      </w:pPr>
      <w:r w:rsidRPr="001639C9">
        <w:rPr>
          <w:sz w:val="16"/>
          <w:szCs w:val="16"/>
        </w:rPr>
        <w:t>Experience with multiple EMRs</w:t>
      </w:r>
    </w:p>
    <w:p w14:paraId="6710A623" w14:textId="1ACCBA33" w:rsidR="007367E9" w:rsidRDefault="001639C9" w:rsidP="00852D42">
      <w:pPr>
        <w:pStyle w:val="ListBullet"/>
        <w:rPr>
          <w:sz w:val="16"/>
          <w:szCs w:val="16"/>
        </w:rPr>
      </w:pPr>
      <w:r>
        <w:rPr>
          <w:sz w:val="16"/>
          <w:szCs w:val="16"/>
        </w:rPr>
        <w:t>Compassionate and Caring</w:t>
      </w:r>
      <w:r w:rsidR="00852D42">
        <w:rPr>
          <w:sz w:val="16"/>
          <w:szCs w:val="16"/>
        </w:rPr>
        <w:t xml:space="preserve">, </w:t>
      </w:r>
      <w:r w:rsidRPr="00852D42">
        <w:rPr>
          <w:sz w:val="16"/>
          <w:szCs w:val="16"/>
        </w:rPr>
        <w:t>Fast learner</w:t>
      </w:r>
      <w:r w:rsidR="00852D42">
        <w:rPr>
          <w:sz w:val="16"/>
          <w:szCs w:val="16"/>
        </w:rPr>
        <w:t xml:space="preserve">, </w:t>
      </w:r>
      <w:r w:rsidRPr="00852D42">
        <w:rPr>
          <w:sz w:val="16"/>
          <w:szCs w:val="16"/>
        </w:rPr>
        <w:t>Thorough</w:t>
      </w:r>
    </w:p>
    <w:p w14:paraId="3B10080D" w14:textId="7111A62C" w:rsidR="00852D42" w:rsidRDefault="00852D42" w:rsidP="00852D42">
      <w:pPr>
        <w:pStyle w:val="ListBullet"/>
        <w:numPr>
          <w:ilvl w:val="0"/>
          <w:numId w:val="0"/>
        </w:numPr>
        <w:ind w:left="216" w:hanging="216"/>
        <w:rPr>
          <w:sz w:val="16"/>
          <w:szCs w:val="16"/>
        </w:rPr>
      </w:pPr>
    </w:p>
    <w:p w14:paraId="4D20E2D0" w14:textId="1BA83FA9" w:rsidR="00852D42" w:rsidRDefault="00852D42" w:rsidP="00852D42">
      <w:pPr>
        <w:pStyle w:val="ListBullet"/>
        <w:numPr>
          <w:ilvl w:val="0"/>
          <w:numId w:val="0"/>
        </w:numPr>
        <w:ind w:left="217" w:hanging="216"/>
        <w:rPr>
          <w:sz w:val="16"/>
          <w:szCs w:val="16"/>
        </w:rPr>
      </w:pPr>
      <w:r w:rsidRPr="00852D42">
        <w:rPr>
          <w:b/>
          <w:bCs/>
          <w:sz w:val="16"/>
          <w:szCs w:val="16"/>
        </w:rPr>
        <w:t>*</w:t>
      </w:r>
      <w:r>
        <w:rPr>
          <w:sz w:val="16"/>
          <w:szCs w:val="16"/>
        </w:rPr>
        <w:t xml:space="preserve">References available upon request </w:t>
      </w:r>
    </w:p>
    <w:p w14:paraId="08668336" w14:textId="77777777" w:rsidR="00852D42" w:rsidRPr="00852D42" w:rsidRDefault="00852D42" w:rsidP="00FD48C5">
      <w:pPr>
        <w:pStyle w:val="ListBullet"/>
        <w:numPr>
          <w:ilvl w:val="0"/>
          <w:numId w:val="0"/>
        </w:numPr>
        <w:rPr>
          <w:sz w:val="16"/>
          <w:szCs w:val="16"/>
        </w:rPr>
      </w:pPr>
    </w:p>
    <w:sectPr w:rsidR="00852D42" w:rsidRPr="00852D42">
      <w:headerReference w:type="default" r:id="rId9"/>
      <w:footerReference w:type="default" r:id="rId10"/>
      <w:headerReference w:type="first" r:id="rId11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B663" w14:textId="77777777" w:rsidR="009701B4" w:rsidRDefault="009701B4">
      <w:r>
        <w:separator/>
      </w:r>
    </w:p>
  </w:endnote>
  <w:endnote w:type="continuationSeparator" w:id="0">
    <w:p w14:paraId="5F138FFD" w14:textId="77777777" w:rsidR="009701B4" w:rsidRDefault="0097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2804" w14:textId="77777777" w:rsidR="00ED1B99" w:rsidRDefault="00F759F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9033D" w14:textId="77777777" w:rsidR="009701B4" w:rsidRDefault="009701B4">
      <w:r>
        <w:separator/>
      </w:r>
    </w:p>
  </w:footnote>
  <w:footnote w:type="continuationSeparator" w:id="0">
    <w:p w14:paraId="6BB5FEEC" w14:textId="77777777" w:rsidR="009701B4" w:rsidRDefault="00970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A231" w14:textId="77777777" w:rsidR="00ED1B99" w:rsidRDefault="00F759FB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6C21A54" wp14:editId="4F78CA27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27BD4A40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6B8E" w14:textId="77777777" w:rsidR="00ED1B99" w:rsidRDefault="00F759FB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7F01880" wp14:editId="00E8DA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188DE3" w14:textId="77777777" w:rsidR="00ED1B99" w:rsidRDefault="00ED1B9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7F01880" id="Group 4" o:spid="_x0000_s1026" alt="Title: Page frame with tab" style="position:absolute;left:0;text-align:left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&#13;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" path="m,l7315200,r,9601200l,9601200,,xm190488,190488r,9220224l7124712,9410712r,-9220224l190488,190488xe" fillcolor="#1cade4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00188DE3" w14:textId="77777777" w:rsidR="00ED1B99" w:rsidRDefault="00ED1B99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355918"/>
    <w:multiLevelType w:val="hybridMultilevel"/>
    <w:tmpl w:val="0A9A17C2"/>
    <w:lvl w:ilvl="0" w:tplc="6C1602A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0B5C83"/>
    <w:multiLevelType w:val="hybridMultilevel"/>
    <w:tmpl w:val="7BFCF5F2"/>
    <w:lvl w:ilvl="0" w:tplc="4E9AF8E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1CADE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E9"/>
    <w:rsid w:val="00031166"/>
    <w:rsid w:val="000C218F"/>
    <w:rsid w:val="001639C9"/>
    <w:rsid w:val="002F6981"/>
    <w:rsid w:val="007066DB"/>
    <w:rsid w:val="007367E9"/>
    <w:rsid w:val="007E1609"/>
    <w:rsid w:val="00852D42"/>
    <w:rsid w:val="008E673D"/>
    <w:rsid w:val="009701B4"/>
    <w:rsid w:val="00ED1B99"/>
    <w:rsid w:val="00F759FB"/>
    <w:rsid w:val="00F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597F1"/>
  <w15:chartTrackingRefBased/>
  <w15:docId w15:val="{710B295B-0E06-8E4F-90D2-52B12B97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C9"/>
  </w:style>
  <w:style w:type="paragraph" w:styleId="Heading1">
    <w:name w:val="heading 1"/>
    <w:basedOn w:val="Normal"/>
    <w:next w:val="Normal"/>
    <w:link w:val="Heading1Char"/>
    <w:uiPriority w:val="9"/>
    <w:qFormat/>
    <w:rsid w:val="001639C9"/>
    <w:pPr>
      <w:pBdr>
        <w:bottom w:val="single" w:sz="12" w:space="1" w:color="1481AB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9C9"/>
    <w:pPr>
      <w:pBdr>
        <w:bottom w:val="single" w:sz="8" w:space="1" w:color="1CADE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39C9"/>
    <w:pPr>
      <w:pBdr>
        <w:bottom w:val="single" w:sz="4" w:space="1" w:color="76CDEE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9C9"/>
    <w:pPr>
      <w:pBdr>
        <w:bottom w:val="single" w:sz="4" w:space="2" w:color="A4DDF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1CADE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9C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1CADE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39C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1CADE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39C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27CED7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39C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27CED7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39C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27CED7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9C9"/>
    <w:rPr>
      <w:rFonts w:asciiTheme="majorHAnsi" w:eastAsiaTheme="majorEastAsia" w:hAnsiTheme="majorHAnsi" w:cstheme="majorBidi"/>
      <w:b/>
      <w:bCs/>
      <w:color w:val="1481AB" w:themeColor="accent1" w:themeShade="BF"/>
      <w:sz w:val="24"/>
      <w:szCs w:val="24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639C9"/>
    <w:pPr>
      <w:pBdr>
        <w:top w:val="single" w:sz="8" w:space="10" w:color="8DD5F1" w:themeColor="accent1" w:themeTint="7F"/>
        <w:bottom w:val="single" w:sz="24" w:space="15" w:color="27CED7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D5571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9C9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9C9"/>
    <w:rPr>
      <w:rFonts w:asciiTheme="majorHAnsi" w:eastAsiaTheme="majorEastAsia" w:hAnsiTheme="majorHAnsi" w:cstheme="majorBidi"/>
      <w:i/>
      <w:iCs/>
      <w:color w:val="1CADE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9C9"/>
    <w:rPr>
      <w:rFonts w:asciiTheme="majorHAnsi" w:eastAsiaTheme="majorEastAsia" w:hAnsiTheme="majorHAnsi" w:cstheme="majorBidi"/>
      <w:color w:val="1CADE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39C9"/>
    <w:rPr>
      <w:rFonts w:asciiTheme="majorHAnsi" w:eastAsiaTheme="majorEastAsia" w:hAnsiTheme="majorHAnsi" w:cstheme="majorBidi"/>
      <w:b/>
      <w:bCs/>
      <w:color w:val="27CED7" w:themeColor="accent3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39C9"/>
    <w:rPr>
      <w:rFonts w:asciiTheme="majorHAnsi" w:eastAsiaTheme="majorEastAsia" w:hAnsiTheme="majorHAnsi" w:cstheme="majorBidi"/>
      <w:i/>
      <w:iCs/>
      <w:color w:val="1CADE4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39C9"/>
    <w:rPr>
      <w:rFonts w:asciiTheme="majorHAnsi" w:eastAsiaTheme="majorEastAsia" w:hAnsiTheme="majorHAnsi" w:cstheme="majorBidi"/>
      <w:b/>
      <w:bCs/>
      <w:i/>
      <w:iCs/>
      <w:color w:val="27CED7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39C9"/>
    <w:rPr>
      <w:rFonts w:asciiTheme="majorHAnsi" w:eastAsiaTheme="majorEastAsia" w:hAnsiTheme="majorHAnsi" w:cstheme="majorBidi"/>
      <w:i/>
      <w:iCs/>
      <w:color w:val="27CED7" w:themeColor="accent3"/>
      <w:sz w:val="20"/>
      <w:szCs w:val="20"/>
    </w:rPr>
  </w:style>
  <w:style w:type="character" w:styleId="SubtleEmphasis">
    <w:name w:val="Subtle Emphasis"/>
    <w:uiPriority w:val="19"/>
    <w:qFormat/>
    <w:rsid w:val="001639C9"/>
    <w:rPr>
      <w:i/>
      <w:iC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1639C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/>
    </w:pPr>
    <w:rPr>
      <w:color w:val="335B74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335B74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39C9"/>
    <w:rPr>
      <w:i/>
      <w:iCs/>
      <w:sz w:val="24"/>
      <w:szCs w:val="24"/>
    </w:rPr>
  </w:style>
  <w:style w:type="character" w:styleId="Emphasis">
    <w:name w:val="Emphasis"/>
    <w:uiPriority w:val="20"/>
    <w:qFormat/>
    <w:rsid w:val="001639C9"/>
    <w:rPr>
      <w:b/>
      <w:bCs/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1639C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639C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9C9"/>
    <w:pPr>
      <w:pBdr>
        <w:top w:val="single" w:sz="12" w:space="10" w:color="A4DDF4" w:themeColor="accent1" w:themeTint="66"/>
        <w:left w:val="single" w:sz="36" w:space="4" w:color="1CADE4" w:themeColor="accent1"/>
        <w:bottom w:val="single" w:sz="24" w:space="10" w:color="27CED7" w:themeColor="accent3"/>
        <w:right w:val="single" w:sz="36" w:space="4" w:color="1CADE4" w:themeColor="accent1"/>
      </w:pBdr>
      <w:shd w:val="clear" w:color="auto" w:fill="1CADE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9C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1CADE4" w:themeFill="accent1"/>
    </w:rPr>
  </w:style>
  <w:style w:type="character" w:styleId="IntenseEmphasis">
    <w:name w:val="Intense Emphasis"/>
    <w:uiPriority w:val="21"/>
    <w:qFormat/>
    <w:rsid w:val="001639C9"/>
    <w:rPr>
      <w:b/>
      <w:bCs/>
      <w:i/>
      <w:iCs/>
      <w:color w:val="1CADE4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1639C9"/>
    <w:rPr>
      <w:b/>
      <w:bCs/>
      <w:color w:val="1D99A0" w:themeColor="accent3" w:themeShade="BF"/>
      <w:u w:val="single" w:color="27CED7" w:themeColor="accent3"/>
    </w:rPr>
  </w:style>
  <w:style w:type="character" w:styleId="Strong">
    <w:name w:val="Strong"/>
    <w:basedOn w:val="DefaultParagraphFont"/>
    <w:uiPriority w:val="22"/>
    <w:qFormat/>
    <w:rsid w:val="001639C9"/>
    <w:rPr>
      <w:b/>
      <w:b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39C9"/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1639C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39C9"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uiPriority w:val="31"/>
    <w:qFormat/>
    <w:rsid w:val="001639C9"/>
    <w:rPr>
      <w:color w:val="auto"/>
      <w:u w:val="single" w:color="27CED7" w:themeColor="accent3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335B74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rsid w:val="001639C9"/>
    <w:rPr>
      <w:rFonts w:asciiTheme="majorHAnsi" w:eastAsiaTheme="majorEastAsia" w:hAnsiTheme="majorHAnsi" w:cstheme="majorBidi"/>
      <w:i/>
      <w:iCs/>
      <w:color w:val="0D5571" w:themeColor="accent1" w:themeShade="7F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9C9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639C9"/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/>
      <w:contextualSpacing/>
    </w:pPr>
    <w:rPr>
      <w:color w:val="335B74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335B74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/>
    </w:pPr>
    <w:rPr>
      <w:color w:val="335B74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335B74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/>
      <w:contextualSpacing/>
    </w:pPr>
    <w:rPr>
      <w:color w:val="335B74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335B74" w:themeColor="text2"/>
    </w:rPr>
  </w:style>
  <w:style w:type="character" w:styleId="Hyperlink">
    <w:name w:val="Hyperlink"/>
    <w:basedOn w:val="DefaultParagraphFont"/>
    <w:uiPriority w:val="99"/>
    <w:unhideWhenUsed/>
    <w:rsid w:val="007367E9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7E9"/>
    <w:rPr>
      <w:color w:val="605E5C"/>
      <w:shd w:val="clear" w:color="auto" w:fill="E1DFDD"/>
    </w:rPr>
  </w:style>
  <w:style w:type="paragraph" w:styleId="NoSpacing">
    <w:name w:val="No Spacing"/>
    <w:basedOn w:val="Normal"/>
    <w:link w:val="NoSpacingChar"/>
    <w:uiPriority w:val="1"/>
    <w:qFormat/>
    <w:rsid w:val="001639C9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1639C9"/>
  </w:style>
  <w:style w:type="character" w:styleId="FollowedHyperlink">
    <w:name w:val="FollowedHyperlink"/>
    <w:basedOn w:val="DefaultParagraphFont"/>
    <w:uiPriority w:val="99"/>
    <w:semiHidden/>
    <w:unhideWhenUsed/>
    <w:rsid w:val="001639C9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ylaletendre@yahoo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kylaletendre/Library/Containers/com.microsoft.Word/Data/Library/Application%20Support/Microsoft/Office/16.0/DTS/en-US%7bDE6327D0-E0E2-534C-8D2B-13F6DF71CA18%7d/%7b1113094A-21FA-2F46-892A-DCCDB249BA19%7dtf1000207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5BAADB3C836147BEAAA1B67242C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B0A5B-4223-F546-AA1E-C9AC7A15C466}"/>
      </w:docPartPr>
      <w:docPartBody>
        <w:p w:rsidR="004C246D" w:rsidRDefault="00150950">
          <w:pPr>
            <w:pStyle w:val="015BAADB3C836147BEAAA1B67242C848"/>
          </w:pPr>
          <w:r>
            <w:t>Objective</w:t>
          </w:r>
        </w:p>
      </w:docPartBody>
    </w:docPart>
    <w:docPart>
      <w:docPartPr>
        <w:name w:val="0BE805B9479A5B49A1A11E70D8BB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E9AD2-AACF-D24B-AAF0-BFF9D380D8F5}"/>
      </w:docPartPr>
      <w:docPartBody>
        <w:p w:rsidR="004C246D" w:rsidRDefault="00150950">
          <w:pPr>
            <w:pStyle w:val="0BE805B9479A5B49A1A11E70D8BB121A"/>
          </w:pPr>
          <w:r>
            <w:t>Experience</w:t>
          </w:r>
        </w:p>
      </w:docPartBody>
    </w:docPart>
    <w:docPart>
      <w:docPartPr>
        <w:name w:val="B04716555D87F846A14C24DC65E8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47E30-1C9B-7249-BA14-09AEEB6E2F9C}"/>
      </w:docPartPr>
      <w:docPartBody>
        <w:p w:rsidR="004C246D" w:rsidRDefault="00150950">
          <w:pPr>
            <w:pStyle w:val="B04716555D87F846A14C24DC65E84006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50"/>
    <w:rsid w:val="00150950"/>
    <w:rsid w:val="004C246D"/>
    <w:rsid w:val="008A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5BAADB3C836147BEAAA1B67242C848">
    <w:name w:val="015BAADB3C836147BEAAA1B67242C848"/>
  </w:style>
  <w:style w:type="paragraph" w:customStyle="1" w:styleId="4125431B3AA4EC45A6452C218515C125">
    <w:name w:val="4125431B3AA4EC45A6452C218515C125"/>
  </w:style>
  <w:style w:type="paragraph" w:customStyle="1" w:styleId="0BE805B9479A5B49A1A11E70D8BB121A">
    <w:name w:val="0BE805B9479A5B49A1A11E70D8BB121A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B04716555D87F846A14C24DC65E84006">
    <w:name w:val="B04716555D87F846A14C24DC65E84006"/>
  </w:style>
  <w:style w:type="paragraph" w:customStyle="1" w:styleId="AC01D4446E93474DA24263DB4814C33D">
    <w:name w:val="AC01D4446E93474DA24263DB4814C33D"/>
  </w:style>
  <w:style w:type="paragraph" w:customStyle="1" w:styleId="44EF6B437D85C3499CFBDB70E50F97A4">
    <w:name w:val="44EF6B437D85C3499CFBDB70E50F97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98628-F691-48F0-A8D5-040D4D8B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Resume.dotx</Template>
  <TotalTime>29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skylaletendre@yahoo.com</cp:lastModifiedBy>
  <cp:revision>9</cp:revision>
  <dcterms:created xsi:type="dcterms:W3CDTF">2021-08-19T19:13:00Z</dcterms:created>
  <dcterms:modified xsi:type="dcterms:W3CDTF">2021-08-20T14:56:00Z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