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720" w:firstLine="0"/>
        <w:jc w:val="center"/>
        <w:rPr>
          <w:color w:val="ff0000"/>
          <w:sz w:val="30"/>
          <w:szCs w:val="30"/>
        </w:rPr>
      </w:pPr>
      <w:r w:rsidDel="00000000" w:rsidR="00000000" w:rsidRPr="00000000">
        <w:rPr>
          <w:rFonts w:ascii="Times New Roman" w:cs="Times New Roman" w:eastAsia="Times New Roman" w:hAnsi="Times New Roman"/>
          <w:b w:val="1"/>
          <w:sz w:val="30"/>
          <w:szCs w:val="30"/>
          <w:rtl w:val="0"/>
        </w:rPr>
        <w:t xml:space="preserve">VIVIANE ST. CYR </w:t>
      </w:r>
      <w:r w:rsidDel="00000000" w:rsidR="00000000" w:rsidRPr="00000000">
        <w:rPr>
          <w:rtl w:val="0"/>
        </w:rPr>
      </w:r>
    </w:p>
    <w:p w:rsidR="00000000" w:rsidDel="00000000" w:rsidP="00000000" w:rsidRDefault="00000000" w:rsidRPr="00000000" w14:paraId="00000002">
      <w:pPr>
        <w:pageBreakBefore w:val="0"/>
        <w:ind w:left="-720" w:right="-720" w:firstLine="0"/>
        <w:jc w:val="center"/>
        <w:rPr>
          <w:sz w:val="20"/>
          <w:szCs w:val="20"/>
        </w:rPr>
      </w:pPr>
      <w:r w:rsidDel="00000000" w:rsidR="00000000" w:rsidRPr="00000000">
        <w:rPr>
          <w:sz w:val="20"/>
          <w:szCs w:val="20"/>
          <w:rtl w:val="0"/>
        </w:rPr>
        <w:t xml:space="preserve">(774)-578-2011 </w:t>
      </w:r>
    </w:p>
    <w:p w:rsidR="00000000" w:rsidDel="00000000" w:rsidP="00000000" w:rsidRDefault="00000000" w:rsidRPr="00000000" w14:paraId="00000003">
      <w:pPr>
        <w:pageBreakBefore w:val="0"/>
        <w:ind w:left="-720" w:right="-720" w:firstLine="0"/>
        <w:jc w:val="left"/>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marieistard@gmail.com</w:t>
      </w:r>
      <w:r w:rsidDel="00000000" w:rsidR="00000000" w:rsidRPr="00000000">
        <w:rPr>
          <w:rtl w:val="0"/>
        </w:rPr>
      </w:r>
    </w:p>
    <w:p w:rsidR="00000000" w:rsidDel="00000000" w:rsidP="00000000" w:rsidRDefault="00000000" w:rsidRPr="00000000" w14:paraId="00000004">
      <w:pPr>
        <w:pageBreakBefore w:val="0"/>
        <w:ind w:left="-720" w:right="-720" w:firstLine="0"/>
        <w:jc w:val="center"/>
        <w:rPr>
          <w:sz w:val="20"/>
          <w:szCs w:val="20"/>
        </w:rPr>
      </w:pP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 </w:t>
        </w:r>
      </w:hyperlink>
      <w:r w:rsidDel="00000000" w:rsidR="00000000" w:rsidRPr="00000000">
        <w:rPr>
          <w:rtl w:val="0"/>
        </w:rPr>
      </w:r>
    </w:p>
    <w:p w:rsidR="00000000" w:rsidDel="00000000" w:rsidP="00000000" w:rsidRDefault="00000000" w:rsidRPr="00000000" w14:paraId="00000005">
      <w:pPr>
        <w:pageBreakBefore w:val="0"/>
        <w:ind w:left="-1170" w:right="-1080" w:firstLine="0"/>
        <w:jc w:val="center"/>
        <w:rPr/>
      </w:pPr>
      <w:r w:rsidDel="00000000" w:rsidR="00000000" w:rsidRPr="00000000">
        <w:rPr>
          <w:rtl w:val="0"/>
        </w:rPr>
        <w:t xml:space="preserve"> ______________________________________________________________________________________________</w:t>
      </w:r>
    </w:p>
    <w:p w:rsidR="00000000" w:rsidDel="00000000" w:rsidP="00000000" w:rsidRDefault="00000000" w:rsidRPr="00000000" w14:paraId="00000006">
      <w:pPr>
        <w:pageBreakBefore w:val="0"/>
        <w:ind w:left="-720" w:right="-720" w:firstLine="0"/>
        <w:jc w:val="center"/>
        <w:rPr>
          <w:sz w:val="16"/>
          <w:szCs w:val="16"/>
        </w:rPr>
      </w:pPr>
      <w:r w:rsidDel="00000000" w:rsidR="00000000" w:rsidRPr="00000000">
        <w:rPr>
          <w:rtl w:val="0"/>
        </w:rPr>
      </w:r>
    </w:p>
    <w:p w:rsidR="00000000" w:rsidDel="00000000" w:rsidP="00000000" w:rsidRDefault="00000000" w:rsidRPr="00000000" w14:paraId="00000007">
      <w:pPr>
        <w:pageBreakBefore w:val="0"/>
        <w:ind w:left="-990" w:right="-117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QUALIFICATION SUMMARY </w:t>
      </w:r>
    </w:p>
    <w:p w:rsidR="00000000" w:rsidDel="00000000" w:rsidP="00000000" w:rsidRDefault="00000000" w:rsidRPr="00000000" w14:paraId="00000008">
      <w:pPr>
        <w:pageBreakBefore w:val="0"/>
        <w:ind w:left="-990" w:right="-1170" w:firstLine="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u w:val="single"/>
          <w:rtl w:val="0"/>
        </w:rPr>
        <w:t xml:space="preserve"> </w:t>
      </w:r>
      <w:r w:rsidDel="00000000" w:rsidR="00000000" w:rsidRPr="00000000">
        <w:rPr>
          <w:rFonts w:ascii="Times New Roman" w:cs="Times New Roman" w:eastAsia="Times New Roman" w:hAnsi="Times New Roman"/>
          <w:b w:val="1"/>
          <w:i w:val="1"/>
          <w:rtl w:val="0"/>
        </w:rPr>
        <w:t xml:space="preserve">RN Colorado License </w:t>
      </w:r>
    </w:p>
    <w:p w:rsidR="00000000" w:rsidDel="00000000" w:rsidP="00000000" w:rsidRDefault="00000000" w:rsidRPr="00000000" w14:paraId="00000009">
      <w:pPr>
        <w:pageBreakBefore w:val="0"/>
        <w:ind w:left="-990" w:right="-1170" w:firstLine="0"/>
        <w:rPr>
          <w:sz w:val="19"/>
          <w:szCs w:val="19"/>
        </w:rPr>
      </w:pPr>
      <w:r w:rsidDel="00000000" w:rsidR="00000000" w:rsidRPr="00000000">
        <w:rPr>
          <w:sz w:val="19"/>
          <w:szCs w:val="19"/>
          <w:rtl w:val="0"/>
        </w:rPr>
        <w:t xml:space="preserve">Highly personable, dedicated and service-focused Healthcare Professional with 10+ years of dynamic experience in clinical care</w:t>
      </w:r>
    </w:p>
    <w:p w:rsidR="00000000" w:rsidDel="00000000" w:rsidP="00000000" w:rsidRDefault="00000000" w:rsidRPr="00000000" w14:paraId="0000000A">
      <w:pPr>
        <w:pageBreakBefore w:val="0"/>
        <w:ind w:left="-990" w:right="-1170" w:firstLine="0"/>
        <w:rPr>
          <w:sz w:val="19"/>
          <w:szCs w:val="19"/>
        </w:rPr>
      </w:pPr>
      <w:r w:rsidDel="00000000" w:rsidR="00000000" w:rsidRPr="00000000">
        <w:rPr>
          <w:sz w:val="19"/>
          <w:szCs w:val="19"/>
          <w:rtl w:val="0"/>
        </w:rPr>
        <w:t xml:space="preserve">• Outstanding customer service, communication and interpersonal skills. Proven ability to work collaboratively with diverse groups.</w:t>
      </w:r>
    </w:p>
    <w:p w:rsidR="00000000" w:rsidDel="00000000" w:rsidP="00000000" w:rsidRDefault="00000000" w:rsidRPr="00000000" w14:paraId="0000000B">
      <w:pPr>
        <w:pageBreakBefore w:val="0"/>
        <w:ind w:left="-990" w:right="-1170" w:firstLine="0"/>
        <w:rPr>
          <w:sz w:val="19"/>
          <w:szCs w:val="19"/>
        </w:rPr>
      </w:pPr>
      <w:r w:rsidDel="00000000" w:rsidR="00000000" w:rsidRPr="00000000">
        <w:rPr>
          <w:sz w:val="19"/>
          <w:szCs w:val="19"/>
          <w:rtl w:val="0"/>
        </w:rPr>
        <w:t xml:space="preserve">• Detail oriented, strong organizational skills, and the ability to carry out tasks with minimal supervision.</w:t>
      </w:r>
    </w:p>
    <w:p w:rsidR="00000000" w:rsidDel="00000000" w:rsidP="00000000" w:rsidRDefault="00000000" w:rsidRPr="00000000" w14:paraId="0000000C">
      <w:pPr>
        <w:pageBreakBefore w:val="0"/>
        <w:ind w:left="-990" w:right="-1170" w:firstLine="0"/>
        <w:rPr>
          <w:sz w:val="19"/>
          <w:szCs w:val="19"/>
        </w:rPr>
      </w:pPr>
      <w:r w:rsidDel="00000000" w:rsidR="00000000" w:rsidRPr="00000000">
        <w:rPr>
          <w:sz w:val="19"/>
          <w:szCs w:val="19"/>
          <w:rtl w:val="0"/>
        </w:rPr>
        <w:t xml:space="preserve">• Proficient in Microsoft Office: Word, Excel, PowerPoint.</w:t>
      </w:r>
    </w:p>
    <w:p w:rsidR="00000000" w:rsidDel="00000000" w:rsidP="00000000" w:rsidRDefault="00000000" w:rsidRPr="00000000" w14:paraId="0000000D">
      <w:pPr>
        <w:pageBreakBefore w:val="0"/>
        <w:ind w:left="-990" w:right="-1170" w:firstLine="0"/>
        <w:rPr>
          <w:sz w:val="20"/>
          <w:szCs w:val="20"/>
        </w:rPr>
      </w:pPr>
      <w:r w:rsidDel="00000000" w:rsidR="00000000" w:rsidRPr="00000000">
        <w:rPr>
          <w:rtl w:val="0"/>
        </w:rPr>
      </w:r>
    </w:p>
    <w:p w:rsidR="00000000" w:rsidDel="00000000" w:rsidP="00000000" w:rsidRDefault="00000000" w:rsidRPr="00000000" w14:paraId="0000000E">
      <w:pPr>
        <w:pageBreakBefore w:val="0"/>
        <w:ind w:left="-990" w:right="-1170" w:firstLine="0"/>
        <w:rPr>
          <w:sz w:val="20"/>
          <w:szCs w:val="20"/>
        </w:rPr>
      </w:pPr>
      <w:r w:rsidDel="00000000" w:rsidR="00000000" w:rsidRPr="00000000">
        <w:rPr>
          <w:b w:val="1"/>
          <w:sz w:val="20"/>
          <w:szCs w:val="20"/>
          <w:rtl w:val="0"/>
        </w:rPr>
        <w:t xml:space="preserve">EDUCATION AND TRAINING.  </w:t>
      </w:r>
      <w:r w:rsidDel="00000000" w:rsidR="00000000" w:rsidRPr="00000000">
        <w:rPr>
          <w:rtl w:val="0"/>
        </w:rPr>
      </w:r>
    </w:p>
    <w:p w:rsidR="00000000" w:rsidDel="00000000" w:rsidP="00000000" w:rsidRDefault="00000000" w:rsidRPr="00000000" w14:paraId="0000000F">
      <w:pPr>
        <w:pageBreakBefore w:val="0"/>
        <w:ind w:left="-990" w:right="-1170" w:firstLine="0"/>
        <w:rPr>
          <w:sz w:val="20"/>
          <w:szCs w:val="20"/>
        </w:rPr>
      </w:pPr>
      <w:r w:rsidDel="00000000" w:rsidR="00000000" w:rsidRPr="00000000">
        <w:rPr>
          <w:sz w:val="20"/>
          <w:szCs w:val="20"/>
          <w:rtl w:val="0"/>
        </w:rPr>
        <w:t xml:space="preserve">BUSINESS ADMINISTRATION AND MANAGEMENT, B.S Southern Technical College, Fort Myers, FL​       2007–2011</w:t>
      </w:r>
    </w:p>
    <w:p w:rsidR="00000000" w:rsidDel="00000000" w:rsidP="00000000" w:rsidRDefault="00000000" w:rsidRPr="00000000" w14:paraId="00000010">
      <w:pPr>
        <w:pageBreakBefore w:val="0"/>
        <w:ind w:left="-990" w:right="-1170" w:firstLine="0"/>
        <w:rPr>
          <w:sz w:val="20"/>
          <w:szCs w:val="20"/>
        </w:rPr>
      </w:pPr>
      <w:r w:rsidDel="00000000" w:rsidR="00000000" w:rsidRPr="00000000">
        <w:rPr>
          <w:sz w:val="20"/>
          <w:szCs w:val="20"/>
          <w:rtl w:val="0"/>
        </w:rPr>
        <w:t xml:space="preserve">PHARMACY TECHNOLOGY, A.S Southern Technical College, Fort Myers, FL    2003-2005</w:t>
      </w:r>
    </w:p>
    <w:p w:rsidR="00000000" w:rsidDel="00000000" w:rsidP="00000000" w:rsidRDefault="00000000" w:rsidRPr="00000000" w14:paraId="00000011">
      <w:pPr>
        <w:pageBreakBefore w:val="0"/>
        <w:ind w:left="-990" w:right="-1170" w:firstLine="0"/>
        <w:rPr>
          <w:sz w:val="20"/>
          <w:szCs w:val="20"/>
        </w:rPr>
      </w:pPr>
      <w:r w:rsidDel="00000000" w:rsidR="00000000" w:rsidRPr="00000000">
        <w:rPr>
          <w:sz w:val="20"/>
          <w:szCs w:val="20"/>
          <w:rtl w:val="0"/>
        </w:rPr>
        <w:t xml:space="preserve">A.S Technic Pro Institute  Boca Raton, FL                                                            2015- 2017  ​     ​    </w:t>
      </w:r>
    </w:p>
    <w:p w:rsidR="00000000" w:rsidDel="00000000" w:rsidP="00000000" w:rsidRDefault="00000000" w:rsidRPr="00000000" w14:paraId="00000012">
      <w:pPr>
        <w:pageBreakBefore w:val="0"/>
        <w:ind w:left="-990" w:right="-1170" w:firstLine="0"/>
        <w:rPr>
          <w:sz w:val="20"/>
          <w:szCs w:val="20"/>
        </w:rPr>
      </w:pPr>
      <w:r w:rsidDel="00000000" w:rsidR="00000000" w:rsidRPr="00000000">
        <w:rPr>
          <w:b w:val="1"/>
          <w:sz w:val="20"/>
          <w:szCs w:val="20"/>
          <w:rtl w:val="0"/>
        </w:rPr>
        <w:t xml:space="preserve">CERTIFICATIONS</w:t>
      </w:r>
      <w:r w:rsidDel="00000000" w:rsidR="00000000" w:rsidRPr="00000000">
        <w:rPr>
          <w:rtl w:val="0"/>
        </w:rPr>
      </w:r>
    </w:p>
    <w:p w:rsidR="00000000" w:rsidDel="00000000" w:rsidP="00000000" w:rsidRDefault="00000000" w:rsidRPr="00000000" w14:paraId="00000013">
      <w:pPr>
        <w:pageBreakBefore w:val="0"/>
        <w:ind w:left="-990" w:right="-1170" w:firstLine="0"/>
        <w:rPr>
          <w:sz w:val="20"/>
          <w:szCs w:val="20"/>
        </w:rPr>
      </w:pPr>
      <w:r w:rsidDel="00000000" w:rsidR="00000000" w:rsidRPr="00000000">
        <w:rPr>
          <w:sz w:val="20"/>
          <w:szCs w:val="20"/>
          <w:rtl w:val="0"/>
        </w:rPr>
        <w:t xml:space="preserve">PHLEBOTOMY CERTIFICATION (CPT), Lee Memorial Hospital – Lee County, FL​​           2009​​​     ​2007</w:t>
      </w:r>
    </w:p>
    <w:p w:rsidR="00000000" w:rsidDel="00000000" w:rsidP="00000000" w:rsidRDefault="00000000" w:rsidRPr="00000000" w14:paraId="00000014">
      <w:pPr>
        <w:pageBreakBefore w:val="0"/>
        <w:ind w:left="-990" w:right="-1170" w:firstLine="0"/>
        <w:rPr>
          <w:sz w:val="20"/>
          <w:szCs w:val="20"/>
        </w:rPr>
      </w:pPr>
      <w:r w:rsidDel="00000000" w:rsidR="00000000" w:rsidRPr="00000000">
        <w:rPr>
          <w:sz w:val="20"/>
          <w:szCs w:val="20"/>
          <w:rtl w:val="0"/>
        </w:rPr>
        <w:t xml:space="preserve">PATIENT CARE TECH CERTIFICATE (PCT), Naples Community Hospital – Lee County, FL​​​      ​      ​2003</w:t>
      </w:r>
    </w:p>
    <w:p w:rsidR="00000000" w:rsidDel="00000000" w:rsidP="00000000" w:rsidRDefault="00000000" w:rsidRPr="00000000" w14:paraId="00000015">
      <w:pPr>
        <w:pageBreakBefore w:val="0"/>
        <w:ind w:left="-990" w:right="-1170" w:firstLine="0"/>
        <w:rPr>
          <w:sz w:val="20"/>
          <w:szCs w:val="20"/>
        </w:rPr>
      </w:pPr>
      <w:r w:rsidDel="00000000" w:rsidR="00000000" w:rsidRPr="00000000">
        <w:rPr>
          <w:sz w:val="20"/>
          <w:szCs w:val="20"/>
          <w:rtl w:val="0"/>
        </w:rPr>
        <w:t xml:space="preserve">REAL ESTATE LICENSE, ARE Real Estate School – Waltham, MA ​​​​                 </w:t>
      </w:r>
    </w:p>
    <w:p w:rsidR="00000000" w:rsidDel="00000000" w:rsidP="00000000" w:rsidRDefault="00000000" w:rsidRPr="00000000" w14:paraId="00000016">
      <w:pPr>
        <w:pageBreakBefore w:val="0"/>
        <w:ind w:left="-990" w:right="-1170" w:firstLine="0"/>
        <w:rPr>
          <w:sz w:val="20"/>
          <w:szCs w:val="20"/>
        </w:rPr>
      </w:pPr>
      <w:r w:rsidDel="00000000" w:rsidR="00000000" w:rsidRPr="00000000">
        <w:rPr>
          <w:rtl w:val="0"/>
        </w:rPr>
      </w:r>
    </w:p>
    <w:p w:rsidR="00000000" w:rsidDel="00000000" w:rsidP="00000000" w:rsidRDefault="00000000" w:rsidRPr="00000000" w14:paraId="00000017">
      <w:pPr>
        <w:pageBreakBefore w:val="0"/>
        <w:ind w:left="-990" w:right="-1170" w:firstLine="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EXPERIENCE</w:t>
      </w:r>
    </w:p>
    <w:p w:rsidR="00000000" w:rsidDel="00000000" w:rsidP="00000000" w:rsidRDefault="00000000" w:rsidRPr="00000000" w14:paraId="00000018">
      <w:pPr>
        <w:ind w:left="-990" w:right="-1170" w:firstLine="0"/>
        <w:rPr>
          <w:b w:val="1"/>
          <w:sz w:val="18"/>
          <w:szCs w:val="18"/>
        </w:rPr>
      </w:pPr>
      <w:r w:rsidDel="00000000" w:rsidR="00000000" w:rsidRPr="00000000">
        <w:rPr>
          <w:rFonts w:ascii="Times New Roman" w:cs="Times New Roman" w:eastAsia="Times New Roman" w:hAnsi="Times New Roman"/>
          <w:b w:val="1"/>
          <w:rtl w:val="0"/>
        </w:rPr>
        <w:t xml:space="preserve">Certified  Nursing Assistant  / CNA Brockton VNA Hospice                   </w:t>
      </w:r>
      <w:r w:rsidDel="00000000" w:rsidR="00000000" w:rsidRPr="00000000">
        <w:rPr>
          <w:i w:val="1"/>
          <w:rtl w:val="0"/>
        </w:rPr>
        <w:t xml:space="preserve">Brockton , MA</w:t>
      </w:r>
      <w:r w:rsidDel="00000000" w:rsidR="00000000" w:rsidRPr="00000000">
        <w:rPr>
          <w:rFonts w:ascii="Times New Roman" w:cs="Times New Roman" w:eastAsia="Times New Roman" w:hAnsi="Times New Roman"/>
          <w:b w:val="1"/>
          <w:rtl w:val="0"/>
        </w:rPr>
        <w:t xml:space="preserve">                                          </w:t>
      </w:r>
      <w:r w:rsidDel="00000000" w:rsidR="00000000" w:rsidRPr="00000000">
        <w:rPr>
          <w:b w:val="1"/>
          <w:sz w:val="18"/>
          <w:szCs w:val="18"/>
          <w:rtl w:val="0"/>
        </w:rPr>
        <w:t xml:space="preserve">2020- Current</w:t>
      </w:r>
    </w:p>
    <w:p w:rsidR="00000000" w:rsidDel="00000000" w:rsidP="00000000" w:rsidRDefault="00000000" w:rsidRPr="00000000" w14:paraId="00000019">
      <w:pPr>
        <w:ind w:left="-990" w:right="-1170" w:firstLine="0"/>
        <w:rPr>
          <w:sz w:val="19"/>
          <w:szCs w:val="19"/>
        </w:rPr>
      </w:pPr>
      <w:r w:rsidDel="00000000" w:rsidR="00000000" w:rsidRPr="00000000">
        <w:rPr>
          <w:sz w:val="18"/>
          <w:szCs w:val="18"/>
          <w:rtl w:val="0"/>
        </w:rPr>
        <w:t xml:space="preserve">Providing patients with top care  with the necessities , </w:t>
      </w:r>
      <w:r w:rsidDel="00000000" w:rsidR="00000000" w:rsidRPr="00000000">
        <w:rPr>
          <w:sz w:val="19"/>
          <w:szCs w:val="19"/>
          <w:rtl w:val="0"/>
        </w:rPr>
        <w:t xml:space="preserve">such as feedings, cleanings, medications. Passionately provided companionship and service to all patients and family members.</w:t>
      </w:r>
    </w:p>
    <w:p w:rsidR="00000000" w:rsidDel="00000000" w:rsidP="00000000" w:rsidRDefault="00000000" w:rsidRPr="00000000" w14:paraId="0000001A">
      <w:pPr>
        <w:ind w:left="-990" w:right="-1170" w:firstLine="0"/>
        <w:rPr>
          <w:sz w:val="19"/>
          <w:szCs w:val="19"/>
        </w:rPr>
      </w:pPr>
      <w:r w:rsidDel="00000000" w:rsidR="00000000" w:rsidRPr="00000000">
        <w:rPr>
          <w:sz w:val="19"/>
          <w:szCs w:val="19"/>
          <w:rtl w:val="0"/>
        </w:rPr>
        <w:t xml:space="preserve"> Provided emotional support for the end  of life .</w:t>
      </w:r>
    </w:p>
    <w:p w:rsidR="00000000" w:rsidDel="00000000" w:rsidP="00000000" w:rsidRDefault="00000000" w:rsidRPr="00000000" w14:paraId="0000001B">
      <w:pPr>
        <w:pageBreakBefore w:val="0"/>
        <w:ind w:left="-990" w:right="-1170" w:firstLine="0"/>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1C">
      <w:pPr>
        <w:pageBreakBefore w:val="0"/>
        <w:ind w:left="-990" w:right="-1170" w:firstLine="0"/>
        <w:rPr>
          <w:b w:val="1"/>
          <w:color w:val="ff0000"/>
          <w:sz w:val="18"/>
          <w:szCs w:val="18"/>
        </w:rPr>
      </w:pPr>
      <w:r w:rsidDel="00000000" w:rsidR="00000000" w:rsidRPr="00000000">
        <w:rPr>
          <w:b w:val="1"/>
          <w:sz w:val="18"/>
          <w:szCs w:val="18"/>
          <w:rtl w:val="0"/>
        </w:rPr>
        <w:t xml:space="preserve">CERTIFIED NURSING ASSISTANT (CNA)</w:t>
      </w:r>
      <w:r w:rsidDel="00000000" w:rsidR="00000000" w:rsidRPr="00000000">
        <w:rPr>
          <w:b w:val="1"/>
          <w:sz w:val="19"/>
          <w:szCs w:val="19"/>
          <w:rtl w:val="0"/>
        </w:rPr>
        <w:t xml:space="preserve">,</w:t>
      </w:r>
      <w:r w:rsidDel="00000000" w:rsidR="00000000" w:rsidRPr="00000000">
        <w:rPr>
          <w:b w:val="1"/>
          <w:sz w:val="20"/>
          <w:szCs w:val="20"/>
          <w:rtl w:val="0"/>
        </w:rPr>
        <w:t xml:space="preserve"> </w:t>
      </w:r>
      <w:r w:rsidDel="00000000" w:rsidR="00000000" w:rsidRPr="00000000">
        <w:rPr>
          <w:sz w:val="20"/>
          <w:szCs w:val="20"/>
          <w:rtl w:val="0"/>
        </w:rPr>
        <w:t xml:space="preserve">Faith and Family Hospice Care  – </w:t>
      </w:r>
      <w:r w:rsidDel="00000000" w:rsidR="00000000" w:rsidRPr="00000000">
        <w:rPr>
          <w:i w:val="1"/>
          <w:sz w:val="20"/>
          <w:szCs w:val="20"/>
          <w:rtl w:val="0"/>
        </w:rPr>
        <w:t xml:space="preserve">Marlborough, MA</w:t>
      </w:r>
      <w:r w:rsidDel="00000000" w:rsidR="00000000" w:rsidRPr="00000000">
        <w:rPr>
          <w:sz w:val="20"/>
          <w:szCs w:val="20"/>
          <w:rtl w:val="0"/>
        </w:rPr>
        <w:t xml:space="preserve">     </w:t>
        <w:tab/>
        <w:tab/>
        <w:t xml:space="preserve">         </w:t>
        <w:tab/>
        <w:t xml:space="preserve">     </w:t>
      </w:r>
      <w:r w:rsidDel="00000000" w:rsidR="00000000" w:rsidRPr="00000000">
        <w:rPr>
          <w:b w:val="1"/>
          <w:sz w:val="18"/>
          <w:szCs w:val="18"/>
          <w:rtl w:val="0"/>
        </w:rPr>
        <w:t xml:space="preserve">2019-2020</w:t>
      </w:r>
      <w:r w:rsidDel="00000000" w:rsidR="00000000" w:rsidRPr="00000000">
        <w:rPr>
          <w:rtl w:val="0"/>
        </w:rPr>
      </w:r>
    </w:p>
    <w:p w:rsidR="00000000" w:rsidDel="00000000" w:rsidP="00000000" w:rsidRDefault="00000000" w:rsidRPr="00000000" w14:paraId="0000001D">
      <w:pPr>
        <w:pageBreakBefore w:val="0"/>
        <w:ind w:left="-990" w:right="-1170" w:firstLine="0"/>
        <w:rPr>
          <w:sz w:val="19"/>
          <w:szCs w:val="19"/>
        </w:rPr>
      </w:pPr>
      <w:r w:rsidDel="00000000" w:rsidR="00000000" w:rsidRPr="00000000">
        <w:rPr>
          <w:sz w:val="19"/>
          <w:szCs w:val="19"/>
          <w:rtl w:val="0"/>
        </w:rPr>
        <w:t xml:space="preserve">Assisted patients with daily living such as feedings, cleanings, medications. Passionately provided companionship and service to all patients and family members. </w:t>
      </w:r>
    </w:p>
    <w:p w:rsidR="00000000" w:rsidDel="00000000" w:rsidP="00000000" w:rsidRDefault="00000000" w:rsidRPr="00000000" w14:paraId="0000001E">
      <w:pPr>
        <w:pageBreakBefore w:val="0"/>
        <w:ind w:left="-990" w:right="-1170" w:firstLine="0"/>
        <w:rPr>
          <w:sz w:val="10"/>
          <w:szCs w:val="10"/>
        </w:rPr>
      </w:pPr>
      <w:r w:rsidDel="00000000" w:rsidR="00000000" w:rsidRPr="00000000">
        <w:rPr>
          <w:rtl w:val="0"/>
        </w:rPr>
      </w:r>
    </w:p>
    <w:p w:rsidR="00000000" w:rsidDel="00000000" w:rsidP="00000000" w:rsidRDefault="00000000" w:rsidRPr="00000000" w14:paraId="0000001F">
      <w:pPr>
        <w:pageBreakBefore w:val="0"/>
        <w:ind w:left="-990" w:right="-1170" w:firstLine="0"/>
        <w:rPr>
          <w:b w:val="1"/>
          <w:sz w:val="18"/>
          <w:szCs w:val="18"/>
        </w:rPr>
      </w:pPr>
      <w:r w:rsidDel="00000000" w:rsidR="00000000" w:rsidRPr="00000000">
        <w:rPr>
          <w:b w:val="1"/>
          <w:sz w:val="18"/>
          <w:szCs w:val="18"/>
          <w:rtl w:val="0"/>
        </w:rPr>
        <w:t xml:space="preserve">PHLEBOTOMIST/LAB ASSISTANT/CNA,</w:t>
      </w:r>
      <w:r w:rsidDel="00000000" w:rsidR="00000000" w:rsidRPr="00000000">
        <w:rPr>
          <w:b w:val="1"/>
          <w:rtl w:val="0"/>
        </w:rPr>
        <w:t xml:space="preserve"> </w:t>
      </w:r>
      <w:r w:rsidDel="00000000" w:rsidR="00000000" w:rsidRPr="00000000">
        <w:rPr>
          <w:sz w:val="20"/>
          <w:szCs w:val="20"/>
          <w:rtl w:val="0"/>
        </w:rPr>
        <w:t xml:space="preserve">Old Colony Hospice</w:t>
      </w:r>
      <w:r w:rsidDel="00000000" w:rsidR="00000000" w:rsidRPr="00000000">
        <w:rPr>
          <w:b w:val="1"/>
          <w:sz w:val="20"/>
          <w:szCs w:val="20"/>
          <w:rtl w:val="0"/>
        </w:rPr>
        <w:t xml:space="preserve"> </w:t>
      </w:r>
      <w:r w:rsidDel="00000000" w:rsidR="00000000" w:rsidRPr="00000000">
        <w:rPr>
          <w:sz w:val="20"/>
          <w:szCs w:val="20"/>
          <w:rtl w:val="0"/>
        </w:rPr>
        <w:t xml:space="preserve"> – </w:t>
      </w:r>
      <w:r w:rsidDel="00000000" w:rsidR="00000000" w:rsidRPr="00000000">
        <w:rPr>
          <w:i w:val="1"/>
          <w:sz w:val="20"/>
          <w:szCs w:val="20"/>
          <w:rtl w:val="0"/>
        </w:rPr>
        <w:t xml:space="preserve">West Bridgewater, MA</w:t>
      </w:r>
      <w:r w:rsidDel="00000000" w:rsidR="00000000" w:rsidRPr="00000000">
        <w:rPr>
          <w:sz w:val="20"/>
          <w:szCs w:val="20"/>
          <w:rtl w:val="0"/>
        </w:rPr>
        <w:t xml:space="preserve">     </w:t>
        <w:tab/>
        <w:t xml:space="preserve">         </w:t>
      </w:r>
      <w:r w:rsidDel="00000000" w:rsidR="00000000" w:rsidRPr="00000000">
        <w:rPr>
          <w:b w:val="1"/>
          <w:sz w:val="18"/>
          <w:szCs w:val="18"/>
          <w:rtl w:val="0"/>
        </w:rPr>
        <w:tab/>
        <w:t xml:space="preserve">                         </w:t>
        <w:tab/>
        <w:t xml:space="preserve">     2017–2020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0">
      <w:pPr>
        <w:pageBreakBefore w:val="0"/>
        <w:ind w:left="-990" w:right="-1170" w:firstLine="0"/>
        <w:rPr>
          <w:sz w:val="19"/>
          <w:szCs w:val="19"/>
        </w:rPr>
      </w:pPr>
      <w:r w:rsidDel="00000000" w:rsidR="00000000" w:rsidRPr="00000000">
        <w:rPr>
          <w:sz w:val="19"/>
          <w:szCs w:val="19"/>
          <w:rtl w:val="0"/>
        </w:rPr>
        <w:t xml:space="preserve">Obtain, process and verify specimen(s) for laboratory testing, having expertise in fundamental biological characteristics and medical terminology, drawing blood from a varied age range of patients. Supported the nursing home and independent care departments. </w:t>
      </w:r>
    </w:p>
    <w:p w:rsidR="00000000" w:rsidDel="00000000" w:rsidP="00000000" w:rsidRDefault="00000000" w:rsidRPr="00000000" w14:paraId="00000021">
      <w:pPr>
        <w:pageBreakBefore w:val="0"/>
        <w:ind w:left="-990" w:right="-1170" w:firstLine="0"/>
        <w:rPr>
          <w:sz w:val="10"/>
          <w:szCs w:val="10"/>
        </w:rPr>
      </w:pPr>
      <w:r w:rsidDel="00000000" w:rsidR="00000000" w:rsidRPr="00000000">
        <w:rPr>
          <w:rtl w:val="0"/>
        </w:rPr>
      </w:r>
    </w:p>
    <w:p w:rsidR="00000000" w:rsidDel="00000000" w:rsidP="00000000" w:rsidRDefault="00000000" w:rsidRPr="00000000" w14:paraId="00000022">
      <w:pPr>
        <w:pageBreakBefore w:val="0"/>
        <w:ind w:left="-990" w:right="-1170" w:firstLine="0"/>
        <w:rPr>
          <w:b w:val="1"/>
          <w:sz w:val="18"/>
          <w:szCs w:val="18"/>
        </w:rPr>
      </w:pPr>
      <w:r w:rsidDel="00000000" w:rsidR="00000000" w:rsidRPr="00000000">
        <w:rPr>
          <w:b w:val="1"/>
          <w:sz w:val="18"/>
          <w:szCs w:val="18"/>
          <w:rtl w:val="0"/>
        </w:rPr>
        <w:t xml:space="preserve">PHLEBOTOMIST,</w:t>
      </w:r>
      <w:r w:rsidDel="00000000" w:rsidR="00000000" w:rsidRPr="00000000">
        <w:rPr>
          <w:sz w:val="19"/>
          <w:szCs w:val="19"/>
          <w:rtl w:val="0"/>
        </w:rPr>
        <w:t xml:space="preserve"> </w:t>
      </w:r>
      <w:r w:rsidDel="00000000" w:rsidR="00000000" w:rsidRPr="00000000">
        <w:rPr>
          <w:sz w:val="20"/>
          <w:szCs w:val="20"/>
          <w:rtl w:val="0"/>
        </w:rPr>
        <w:t xml:space="preserve">Morton Hospital</w:t>
      </w:r>
      <w:r w:rsidDel="00000000" w:rsidR="00000000" w:rsidRPr="00000000">
        <w:rPr>
          <w:b w:val="1"/>
          <w:sz w:val="20"/>
          <w:szCs w:val="20"/>
          <w:rtl w:val="0"/>
        </w:rPr>
        <w:t xml:space="preserve"> </w:t>
      </w:r>
      <w:r w:rsidDel="00000000" w:rsidR="00000000" w:rsidRPr="00000000">
        <w:rPr>
          <w:sz w:val="20"/>
          <w:szCs w:val="20"/>
          <w:rtl w:val="0"/>
        </w:rPr>
        <w:t xml:space="preserve"> – </w:t>
      </w:r>
      <w:r w:rsidDel="00000000" w:rsidR="00000000" w:rsidRPr="00000000">
        <w:rPr>
          <w:i w:val="1"/>
          <w:sz w:val="20"/>
          <w:szCs w:val="20"/>
          <w:rtl w:val="0"/>
        </w:rPr>
        <w:t xml:space="preserve">Taunton, MA </w:t>
      </w:r>
      <w:r w:rsidDel="00000000" w:rsidR="00000000" w:rsidRPr="00000000">
        <w:rPr>
          <w:i w:val="1"/>
          <w:color w:val="ff0000"/>
          <w:sz w:val="20"/>
          <w:szCs w:val="20"/>
          <w:rtl w:val="0"/>
        </w:rPr>
        <w:t xml:space="preserve"> </w:t>
      </w:r>
      <w:r w:rsidDel="00000000" w:rsidR="00000000" w:rsidRPr="00000000">
        <w:rPr>
          <w:sz w:val="20"/>
          <w:szCs w:val="20"/>
          <w:rtl w:val="0"/>
        </w:rPr>
        <w:t xml:space="preserve">  </w:t>
        <w:tab/>
        <w:t xml:space="preserve">         </w:t>
        <w:tab/>
        <w:tab/>
        <w:tab/>
        <w:tab/>
        <w:tab/>
        <w:tab/>
        <w:t xml:space="preserve">         </w:t>
        <w:tab/>
        <w:tab/>
        <w:t xml:space="preserve">    </w:t>
      </w:r>
      <w:r w:rsidDel="00000000" w:rsidR="00000000" w:rsidRPr="00000000">
        <w:rPr>
          <w:b w:val="1"/>
          <w:sz w:val="18"/>
          <w:szCs w:val="18"/>
          <w:rtl w:val="0"/>
        </w:rPr>
        <w:t xml:space="preserve">2013–2018</w:t>
      </w:r>
    </w:p>
    <w:p w:rsidR="00000000" w:rsidDel="00000000" w:rsidP="00000000" w:rsidRDefault="00000000" w:rsidRPr="00000000" w14:paraId="00000023">
      <w:pPr>
        <w:pageBreakBefore w:val="0"/>
        <w:ind w:left="-990" w:right="-1170" w:firstLine="0"/>
        <w:rPr>
          <w:sz w:val="19"/>
          <w:szCs w:val="19"/>
        </w:rPr>
      </w:pPr>
      <w:r w:rsidDel="00000000" w:rsidR="00000000" w:rsidRPr="00000000">
        <w:rPr>
          <w:sz w:val="19"/>
          <w:szCs w:val="19"/>
          <w:rtl w:val="0"/>
        </w:rPr>
        <w:t xml:space="preserve">Obtained, processed and verified specimen(s) for laboratory testing. Consistently practiced universal precaution. Supported the internal medicine department with blood work findings. </w:t>
      </w:r>
    </w:p>
    <w:p w:rsidR="00000000" w:rsidDel="00000000" w:rsidP="00000000" w:rsidRDefault="00000000" w:rsidRPr="00000000" w14:paraId="00000024">
      <w:pPr>
        <w:pageBreakBefore w:val="0"/>
        <w:ind w:left="-990" w:right="-1170" w:firstLine="0"/>
        <w:rPr>
          <w:sz w:val="20"/>
          <w:szCs w:val="20"/>
        </w:rPr>
      </w:pPr>
      <w:r w:rsidDel="00000000" w:rsidR="00000000" w:rsidRPr="00000000">
        <w:rPr>
          <w:rtl w:val="0"/>
        </w:rPr>
      </w:r>
    </w:p>
    <w:p w:rsidR="00000000" w:rsidDel="00000000" w:rsidP="00000000" w:rsidRDefault="00000000" w:rsidRPr="00000000" w14:paraId="00000025">
      <w:pPr>
        <w:pageBreakBefore w:val="0"/>
        <w:ind w:left="-990" w:right="-1170" w:firstLine="0"/>
        <w:rPr>
          <w:b w:val="1"/>
          <w:sz w:val="18"/>
          <w:szCs w:val="18"/>
        </w:rPr>
      </w:pPr>
      <w:r w:rsidDel="00000000" w:rsidR="00000000" w:rsidRPr="00000000">
        <w:rPr>
          <w:b w:val="1"/>
          <w:sz w:val="18"/>
          <w:szCs w:val="18"/>
          <w:rtl w:val="0"/>
        </w:rPr>
        <w:t xml:space="preserve">CERTIFIED NURSING ASSISTANT,</w:t>
      </w:r>
      <w:r w:rsidDel="00000000" w:rsidR="00000000" w:rsidRPr="00000000">
        <w:rPr>
          <w:sz w:val="20"/>
          <w:szCs w:val="20"/>
          <w:rtl w:val="0"/>
        </w:rPr>
        <w:t xml:space="preserve"> South Shore Hospital  – </w:t>
      </w:r>
      <w:r w:rsidDel="00000000" w:rsidR="00000000" w:rsidRPr="00000000">
        <w:rPr>
          <w:i w:val="1"/>
          <w:sz w:val="20"/>
          <w:szCs w:val="20"/>
          <w:rtl w:val="0"/>
        </w:rPr>
        <w:t xml:space="preserve">South Weymouth, MA</w:t>
      </w:r>
      <w:r w:rsidDel="00000000" w:rsidR="00000000" w:rsidRPr="00000000">
        <w:rPr>
          <w:sz w:val="20"/>
          <w:szCs w:val="20"/>
          <w:rtl w:val="0"/>
        </w:rPr>
        <w:t xml:space="preserve">    </w:t>
        <w:tab/>
        <w:t xml:space="preserve">      </w:t>
      </w:r>
      <w:r w:rsidDel="00000000" w:rsidR="00000000" w:rsidRPr="00000000">
        <w:rPr>
          <w:b w:val="1"/>
          <w:sz w:val="18"/>
          <w:szCs w:val="18"/>
          <w:rtl w:val="0"/>
        </w:rPr>
        <w:t xml:space="preserve">  </w:t>
        <w:tab/>
        <w:tab/>
        <w:t xml:space="preserve">          </w:t>
        <w:tab/>
        <w:tab/>
        <w:t xml:space="preserve">     2012–2014 </w:t>
      </w:r>
    </w:p>
    <w:p w:rsidR="00000000" w:rsidDel="00000000" w:rsidP="00000000" w:rsidRDefault="00000000" w:rsidRPr="00000000" w14:paraId="00000026">
      <w:pPr>
        <w:pageBreakBefore w:val="0"/>
        <w:ind w:left="-990" w:right="-1170" w:firstLine="0"/>
        <w:rPr>
          <w:sz w:val="19"/>
          <w:szCs w:val="19"/>
        </w:rPr>
      </w:pPr>
      <w:r w:rsidDel="00000000" w:rsidR="00000000" w:rsidRPr="00000000">
        <w:rPr>
          <w:sz w:val="19"/>
          <w:szCs w:val="19"/>
          <w:rtl w:val="0"/>
        </w:rPr>
        <w:t xml:space="preserve">Assisted patients with daily living such as: monitoring blood pressure, feedings, cleanings and medicating. Supported the general functions of the Nursing department. </w:t>
      </w:r>
    </w:p>
    <w:p w:rsidR="00000000" w:rsidDel="00000000" w:rsidP="00000000" w:rsidRDefault="00000000" w:rsidRPr="00000000" w14:paraId="00000027">
      <w:pPr>
        <w:pageBreakBefore w:val="0"/>
        <w:ind w:left="-990" w:right="-1170" w:firstLine="0"/>
        <w:rPr/>
      </w:pPr>
      <w:r w:rsidDel="00000000" w:rsidR="00000000" w:rsidRPr="00000000">
        <w:rPr>
          <w:rtl w:val="0"/>
        </w:rPr>
      </w:r>
    </w:p>
    <w:p w:rsidR="00000000" w:rsidDel="00000000" w:rsidP="00000000" w:rsidRDefault="00000000" w:rsidRPr="00000000" w14:paraId="00000028">
      <w:pPr>
        <w:pageBreakBefore w:val="0"/>
        <w:ind w:left="-990" w:right="-1170" w:firstLine="0"/>
        <w:rPr>
          <w:b w:val="1"/>
          <w:sz w:val="18"/>
          <w:szCs w:val="18"/>
        </w:rPr>
      </w:pPr>
      <w:r w:rsidDel="00000000" w:rsidR="00000000" w:rsidRPr="00000000">
        <w:rPr>
          <w:b w:val="1"/>
          <w:sz w:val="18"/>
          <w:szCs w:val="18"/>
          <w:rtl w:val="0"/>
        </w:rPr>
        <w:t xml:space="preserve">PATIENT CARE TECHNICIAN/UNIT COORDINATOR,</w:t>
      </w:r>
      <w:r w:rsidDel="00000000" w:rsidR="00000000" w:rsidRPr="00000000">
        <w:rPr>
          <w:b w:val="1"/>
          <w:sz w:val="20"/>
          <w:szCs w:val="20"/>
          <w:rtl w:val="0"/>
        </w:rPr>
        <w:t xml:space="preserve"> </w:t>
      </w:r>
      <w:r w:rsidDel="00000000" w:rsidR="00000000" w:rsidRPr="00000000">
        <w:rPr>
          <w:sz w:val="20"/>
          <w:szCs w:val="20"/>
          <w:rtl w:val="0"/>
        </w:rPr>
        <w:t xml:space="preserve">Lee Memorial Hospital – </w:t>
      </w:r>
      <w:r w:rsidDel="00000000" w:rsidR="00000000" w:rsidRPr="00000000">
        <w:rPr>
          <w:i w:val="1"/>
          <w:sz w:val="20"/>
          <w:szCs w:val="20"/>
          <w:rtl w:val="0"/>
        </w:rPr>
        <w:t xml:space="preserve">Fort Myers, FL</w:t>
      </w:r>
      <w:r w:rsidDel="00000000" w:rsidR="00000000" w:rsidRPr="00000000">
        <w:rPr>
          <w:sz w:val="20"/>
          <w:szCs w:val="20"/>
          <w:rtl w:val="0"/>
        </w:rPr>
        <w:t xml:space="preserve">     </w:t>
        <w:tab/>
        <w:t xml:space="preserve">         </w:t>
        <w:tab/>
        <w:t xml:space="preserve">         </w:t>
        <w:tab/>
        <w:t xml:space="preserve">    </w:t>
      </w:r>
      <w:r w:rsidDel="00000000" w:rsidR="00000000" w:rsidRPr="00000000">
        <w:rPr>
          <w:b w:val="1"/>
          <w:sz w:val="18"/>
          <w:szCs w:val="18"/>
          <w:rtl w:val="0"/>
        </w:rPr>
        <w:t xml:space="preserve">2007–2009</w:t>
      </w:r>
    </w:p>
    <w:p w:rsidR="00000000" w:rsidDel="00000000" w:rsidP="00000000" w:rsidRDefault="00000000" w:rsidRPr="00000000" w14:paraId="00000029">
      <w:pPr>
        <w:pageBreakBefore w:val="0"/>
        <w:ind w:left="-990" w:right="-1170" w:firstLine="0"/>
        <w:rPr>
          <w:sz w:val="19"/>
          <w:szCs w:val="19"/>
        </w:rPr>
      </w:pPr>
      <w:r w:rsidDel="00000000" w:rsidR="00000000" w:rsidRPr="00000000">
        <w:rPr>
          <w:sz w:val="19"/>
          <w:szCs w:val="19"/>
          <w:rtl w:val="0"/>
        </w:rPr>
        <w:t xml:space="preserve">Passionately cared for terminally ill and cancer diagnosed patients. Answering and directing telephone inquiries in regards to patients, transfer patients demographics into company database, coordinated and executed discharges, maintained all patients’ privacy during admitting and discharging processes. </w:t>
      </w:r>
    </w:p>
    <w:p w:rsidR="00000000" w:rsidDel="00000000" w:rsidP="00000000" w:rsidRDefault="00000000" w:rsidRPr="00000000" w14:paraId="0000002A">
      <w:pPr>
        <w:pageBreakBefore w:val="0"/>
        <w:ind w:left="-990" w:right="-1170" w:firstLine="0"/>
        <w:rPr>
          <w:sz w:val="19"/>
          <w:szCs w:val="19"/>
        </w:rPr>
      </w:pPr>
      <w:r w:rsidDel="00000000" w:rsidR="00000000" w:rsidRPr="00000000">
        <w:rPr>
          <w:rtl w:val="0"/>
        </w:rPr>
      </w:r>
    </w:p>
    <w:p w:rsidR="00000000" w:rsidDel="00000000" w:rsidP="00000000" w:rsidRDefault="00000000" w:rsidRPr="00000000" w14:paraId="0000002B">
      <w:pPr>
        <w:pageBreakBefore w:val="0"/>
        <w:ind w:left="-990" w:right="-1170" w:firstLine="0"/>
        <w:rPr>
          <w:sz w:val="20"/>
          <w:szCs w:val="20"/>
        </w:rPr>
      </w:pPr>
      <w:r w:rsidDel="00000000" w:rsidR="00000000" w:rsidRPr="00000000">
        <w:rPr>
          <w:b w:val="1"/>
          <w:sz w:val="18"/>
          <w:szCs w:val="18"/>
          <w:rtl w:val="0"/>
        </w:rPr>
        <w:t xml:space="preserve">PATIENT CARE TECHNICIAN, </w:t>
      </w:r>
      <w:r w:rsidDel="00000000" w:rsidR="00000000" w:rsidRPr="00000000">
        <w:rPr>
          <w:sz w:val="20"/>
          <w:szCs w:val="20"/>
          <w:rtl w:val="0"/>
        </w:rPr>
        <w:t xml:space="preserve">Naples Community Hospital – </w:t>
      </w:r>
      <w:r w:rsidDel="00000000" w:rsidR="00000000" w:rsidRPr="00000000">
        <w:rPr>
          <w:i w:val="1"/>
          <w:sz w:val="20"/>
          <w:szCs w:val="20"/>
          <w:rtl w:val="0"/>
        </w:rPr>
        <w:t xml:space="preserve">Naples, FL</w:t>
      </w:r>
      <w:r w:rsidDel="00000000" w:rsidR="00000000" w:rsidRPr="00000000">
        <w:rPr>
          <w:sz w:val="20"/>
          <w:szCs w:val="20"/>
          <w:rtl w:val="0"/>
        </w:rPr>
        <w:t xml:space="preserve">     </w:t>
        <w:tab/>
        <w:t xml:space="preserve">         </w:t>
        <w:tab/>
        <w:tab/>
        <w:t xml:space="preserve">         </w:t>
        <w:tab/>
        <w:t xml:space="preserve">         </w:t>
        <w:tab/>
        <w:tab/>
        <w:t xml:space="preserve">     </w:t>
      </w:r>
      <w:r w:rsidDel="00000000" w:rsidR="00000000" w:rsidRPr="00000000">
        <w:rPr>
          <w:b w:val="1"/>
          <w:sz w:val="18"/>
          <w:szCs w:val="18"/>
          <w:rtl w:val="0"/>
        </w:rPr>
        <w:t xml:space="preserve">2004-2006</w:t>
      </w:r>
      <w:r w:rsidDel="00000000" w:rsidR="00000000" w:rsidRPr="00000000">
        <w:rPr>
          <w:sz w:val="20"/>
          <w:szCs w:val="20"/>
          <w:rtl w:val="0"/>
        </w:rPr>
        <w:t xml:space="preserve"> </w:t>
      </w:r>
    </w:p>
    <w:p w:rsidR="00000000" w:rsidDel="00000000" w:rsidP="00000000" w:rsidRDefault="00000000" w:rsidRPr="00000000" w14:paraId="0000002C">
      <w:pPr>
        <w:pageBreakBefore w:val="0"/>
        <w:ind w:left="-990" w:right="-1170" w:firstLine="0"/>
        <w:rPr>
          <w:sz w:val="19"/>
          <w:szCs w:val="19"/>
        </w:rPr>
      </w:pPr>
      <w:r w:rsidDel="00000000" w:rsidR="00000000" w:rsidRPr="00000000">
        <w:rPr>
          <w:sz w:val="19"/>
          <w:szCs w:val="19"/>
          <w:rtl w:val="0"/>
        </w:rPr>
        <w:t xml:space="preserve">Assisted patients with daily living such as monitoring blood pressure, drawing blood, inserting/removing IVs and Foley catheters.</w:t>
      </w:r>
    </w:p>
    <w:p w:rsidR="00000000" w:rsidDel="00000000" w:rsidP="00000000" w:rsidRDefault="00000000" w:rsidRPr="00000000" w14:paraId="0000002D">
      <w:pPr>
        <w:pageBreakBefore w:val="0"/>
        <w:ind w:left="-990" w:right="-1170" w:firstLine="0"/>
        <w:rPr>
          <w:sz w:val="19"/>
          <w:szCs w:val="19"/>
        </w:rPr>
      </w:pPr>
      <w:r w:rsidDel="00000000" w:rsidR="00000000" w:rsidRPr="00000000">
        <w:rPr>
          <w:sz w:val="19"/>
          <w:szCs w:val="19"/>
          <w:rtl w:val="0"/>
        </w:rPr>
        <w:t xml:space="preserve">Demonstrated the ability to interact and engage with patients from diverse cultural backgrounds and identities. Encouraged patient comfort and loyalty under difficult circumstances. </w:t>
      </w:r>
    </w:p>
    <w:p w:rsidR="00000000" w:rsidDel="00000000" w:rsidP="00000000" w:rsidRDefault="00000000" w:rsidRPr="00000000" w14:paraId="0000002E">
      <w:pPr>
        <w:pageBreakBefore w:val="0"/>
        <w:ind w:left="-990" w:right="-1170" w:firstLine="0"/>
        <w:rPr>
          <w:b w:val="1"/>
          <w:sz w:val="18"/>
          <w:szCs w:val="18"/>
        </w:rPr>
      </w:pPr>
      <w:r w:rsidDel="00000000" w:rsidR="00000000" w:rsidRPr="00000000">
        <w:rPr>
          <w:rtl w:val="0"/>
        </w:rPr>
      </w:r>
    </w:p>
    <w:p w:rsidR="00000000" w:rsidDel="00000000" w:rsidP="00000000" w:rsidRDefault="00000000" w:rsidRPr="00000000" w14:paraId="0000002F">
      <w:pPr>
        <w:pageBreakBefore w:val="0"/>
        <w:ind w:left="-990" w:right="-1170" w:firstLine="0"/>
        <w:rPr>
          <w:b w:val="1"/>
          <w:sz w:val="18"/>
          <w:szCs w:val="18"/>
        </w:rPr>
      </w:pPr>
      <w:r w:rsidDel="00000000" w:rsidR="00000000" w:rsidRPr="00000000">
        <w:rPr>
          <w:b w:val="1"/>
          <w:sz w:val="18"/>
          <w:szCs w:val="18"/>
          <w:rtl w:val="0"/>
        </w:rPr>
        <w:t xml:space="preserve">BEHAVIOR SPECIALIST/HUMAN SERVICES AND CASE MANAGER,</w:t>
      </w:r>
      <w:r w:rsidDel="00000000" w:rsidR="00000000" w:rsidRPr="00000000">
        <w:rPr>
          <w:b w:val="1"/>
          <w:sz w:val="20"/>
          <w:szCs w:val="20"/>
          <w:rtl w:val="0"/>
        </w:rPr>
        <w:t xml:space="preserve"> </w:t>
      </w:r>
      <w:r w:rsidDel="00000000" w:rsidR="00000000" w:rsidRPr="00000000">
        <w:rPr>
          <w:sz w:val="20"/>
          <w:szCs w:val="20"/>
          <w:rtl w:val="0"/>
        </w:rPr>
        <w:t xml:space="preserve">Gulf Coast Center – </w:t>
      </w:r>
      <w:r w:rsidDel="00000000" w:rsidR="00000000" w:rsidRPr="00000000">
        <w:rPr>
          <w:i w:val="1"/>
          <w:sz w:val="20"/>
          <w:szCs w:val="20"/>
          <w:rtl w:val="0"/>
        </w:rPr>
        <w:t xml:space="preserve">Fort Myers, FL</w:t>
      </w:r>
      <w:r w:rsidDel="00000000" w:rsidR="00000000" w:rsidRPr="00000000">
        <w:rPr>
          <w:b w:val="1"/>
          <w:sz w:val="20"/>
          <w:szCs w:val="20"/>
          <w:rtl w:val="0"/>
        </w:rPr>
        <w:t xml:space="preserve">      </w:t>
        <w:tab/>
        <w:t xml:space="preserve">          </w:t>
        <w:tab/>
        <w:t xml:space="preserve">     </w:t>
      </w:r>
      <w:r w:rsidDel="00000000" w:rsidR="00000000" w:rsidRPr="00000000">
        <w:rPr>
          <w:b w:val="1"/>
          <w:sz w:val="18"/>
          <w:szCs w:val="18"/>
          <w:rtl w:val="0"/>
        </w:rPr>
        <w:t xml:space="preserve">2003-2005</w:t>
      </w:r>
    </w:p>
    <w:p w:rsidR="00000000" w:rsidDel="00000000" w:rsidP="00000000" w:rsidRDefault="00000000" w:rsidRPr="00000000" w14:paraId="00000030">
      <w:pPr>
        <w:pageBreakBefore w:val="0"/>
        <w:ind w:left="-990" w:right="-1170" w:firstLine="0"/>
        <w:rPr>
          <w:sz w:val="18"/>
          <w:szCs w:val="18"/>
        </w:rPr>
      </w:pPr>
      <w:r w:rsidDel="00000000" w:rsidR="00000000" w:rsidRPr="00000000">
        <w:rPr>
          <w:sz w:val="19"/>
          <w:szCs w:val="19"/>
          <w:rtl w:val="0"/>
        </w:rPr>
        <w:t xml:space="preserve">Ensured the quality treatment and service of mentally disababled clients, implemented behavioral interventions such as: training mental disabled clients independence and crucial life skills. Developed a comprehensive three month assessment to track client progress.</w:t>
      </w:r>
      <w:r w:rsidDel="00000000" w:rsidR="00000000" w:rsidRPr="00000000">
        <w:rPr>
          <w:sz w:val="18"/>
          <w:szCs w:val="18"/>
          <w:rtl w:val="0"/>
        </w:rPr>
        <w:t xml:space="preserve"> </w:t>
      </w:r>
    </w:p>
    <w:p w:rsidR="00000000" w:rsidDel="00000000" w:rsidP="00000000" w:rsidRDefault="00000000" w:rsidRPr="00000000" w14:paraId="00000031">
      <w:pPr>
        <w:pageBreakBefore w:val="0"/>
        <w:ind w:left="-990" w:right="-1170" w:firstLine="0"/>
        <w:rPr>
          <w:sz w:val="20"/>
          <w:szCs w:val="20"/>
        </w:rPr>
      </w:pPr>
      <w:r w:rsidDel="00000000" w:rsidR="00000000" w:rsidRPr="00000000">
        <w:rPr>
          <w:rtl w:val="0"/>
        </w:rPr>
      </w:r>
    </w:p>
    <w:p w:rsidR="00000000" w:rsidDel="00000000" w:rsidP="00000000" w:rsidRDefault="00000000" w:rsidRPr="00000000" w14:paraId="00000032">
      <w:pPr>
        <w:pageBreakBefore w:val="0"/>
        <w:ind w:left="-990" w:right="-1170" w:firstLine="0"/>
        <w:rPr>
          <w:sz w:val="20"/>
          <w:szCs w:val="20"/>
        </w:rPr>
      </w:pPr>
      <w:r w:rsidDel="00000000" w:rsidR="00000000" w:rsidRPr="00000000">
        <w:rPr>
          <w:rtl w:val="0"/>
        </w:rPr>
      </w:r>
    </w:p>
    <w:p w:rsidR="00000000" w:rsidDel="00000000" w:rsidP="00000000" w:rsidRDefault="00000000" w:rsidRPr="00000000" w14:paraId="00000033">
      <w:pPr>
        <w:pageBreakBefore w:val="0"/>
        <w:ind w:left="-990" w:right="-1170" w:firstLine="0"/>
        <w:rPr>
          <w:sz w:val="20"/>
          <w:szCs w:val="20"/>
        </w:rPr>
      </w:pPr>
      <w:r w:rsidDel="00000000" w:rsidR="00000000" w:rsidRPr="00000000">
        <w:rPr>
          <w:rtl w:val="0"/>
        </w:rPr>
      </w:r>
    </w:p>
    <w:p w:rsidR="00000000" w:rsidDel="00000000" w:rsidP="00000000" w:rsidRDefault="00000000" w:rsidRPr="00000000" w14:paraId="00000034">
      <w:pPr>
        <w:pageBreakBefore w:val="0"/>
        <w:ind w:left="-990" w:right="-1170" w:firstLine="0"/>
        <w:rPr>
          <w:sz w:val="20"/>
          <w:szCs w:val="20"/>
        </w:rPr>
      </w:pPr>
      <w:r w:rsidDel="00000000" w:rsidR="00000000" w:rsidRPr="00000000">
        <w:rPr>
          <w:rtl w:val="0"/>
        </w:rPr>
      </w:r>
    </w:p>
    <w:p w:rsidR="00000000" w:rsidDel="00000000" w:rsidP="00000000" w:rsidRDefault="00000000" w:rsidRPr="00000000" w14:paraId="00000035">
      <w:pPr>
        <w:pageBreakBefore w:val="0"/>
        <w:ind w:left="-990" w:right="-1170" w:firstLine="0"/>
        <w:rPr>
          <w:b w:val="1"/>
          <w:sz w:val="18"/>
          <w:szCs w:val="18"/>
        </w:rPr>
      </w:pPr>
      <w:r w:rsidDel="00000000" w:rsidR="00000000" w:rsidRPr="00000000">
        <w:rPr>
          <w:rtl w:val="0"/>
        </w:rPr>
      </w:r>
    </w:p>
    <w:p w:rsidR="00000000" w:rsidDel="00000000" w:rsidP="00000000" w:rsidRDefault="00000000" w:rsidRPr="00000000" w14:paraId="00000036">
      <w:pPr>
        <w:pageBreakBefore w:val="0"/>
        <w:ind w:left="-990" w:right="-1170" w:firstLine="0"/>
        <w:rPr>
          <w:b w:val="1"/>
          <w:sz w:val="18"/>
          <w:szCs w:val="18"/>
        </w:rPr>
      </w:pPr>
      <w:r w:rsidDel="00000000" w:rsidR="00000000" w:rsidRPr="00000000">
        <w:rPr>
          <w:rtl w:val="0"/>
        </w:rPr>
      </w:r>
    </w:p>
    <w:p w:rsidR="00000000" w:rsidDel="00000000" w:rsidP="00000000" w:rsidRDefault="00000000" w:rsidRPr="00000000" w14:paraId="00000037">
      <w:pPr>
        <w:pageBreakBefore w:val="0"/>
        <w:ind w:left="-990" w:right="-1170" w:firstLine="0"/>
        <w:rPr>
          <w:b w:val="1"/>
          <w:sz w:val="18"/>
          <w:szCs w:val="18"/>
        </w:rPr>
      </w:pPr>
      <w:r w:rsidDel="00000000" w:rsidR="00000000" w:rsidRPr="00000000">
        <w:rPr>
          <w:rtl w:val="0"/>
        </w:rPr>
      </w:r>
    </w:p>
    <w:p w:rsidR="00000000" w:rsidDel="00000000" w:rsidP="00000000" w:rsidRDefault="00000000" w:rsidRPr="00000000" w14:paraId="00000038">
      <w:pPr>
        <w:pageBreakBefore w:val="0"/>
        <w:ind w:left="-990" w:right="-1170" w:firstLine="0"/>
        <w:rPr>
          <w:b w:val="1"/>
          <w:sz w:val="18"/>
          <w:szCs w:val="18"/>
        </w:rPr>
      </w:pPr>
      <w:r w:rsidDel="00000000" w:rsidR="00000000" w:rsidRPr="00000000">
        <w:rPr>
          <w:rtl w:val="0"/>
        </w:rPr>
      </w:r>
    </w:p>
    <w:sectPr>
      <w:headerReference r:id="rId8" w:type="default"/>
      <w:footerReference r:id="rId9" w:type="default"/>
      <w:pgSz w:h="15840" w:w="12240" w:orient="portrait"/>
      <w:pgMar w:bottom="1440" w:top="72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b w:val="1"/>
        <w:sz w:val="18"/>
        <w:szCs w:val="18"/>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nkedin.com/in/viviane-st-cyr-72ab58a2/"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3sySSuj5mOvcn67zlc8k3pt4RQ==">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